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86DF9" w14:textId="7F85F936" w:rsidR="00AF1233" w:rsidRPr="00C266D8" w:rsidRDefault="00AF1233" w:rsidP="00481B3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266D8">
        <w:rPr>
          <w:rFonts w:ascii="Times New Roman" w:hAnsi="Times New Roman"/>
          <w:b/>
          <w:sz w:val="20"/>
          <w:szCs w:val="20"/>
        </w:rPr>
        <w:t>Договор ресурсоснабжения № ________</w:t>
      </w:r>
    </w:p>
    <w:p w14:paraId="4087F2E3" w14:textId="77777777" w:rsidR="00481B33" w:rsidRPr="00C266D8" w:rsidRDefault="00F400B7" w:rsidP="00481B3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266D8">
        <w:rPr>
          <w:rFonts w:ascii="Times New Roman" w:hAnsi="Times New Roman"/>
          <w:b/>
          <w:sz w:val="20"/>
          <w:szCs w:val="20"/>
        </w:rPr>
        <w:t xml:space="preserve">поставку коммунальных ресурсов: тепловой энергии и горячей воды в нежилое помещение </w:t>
      </w:r>
    </w:p>
    <w:p w14:paraId="51B68D91" w14:textId="1EAF276B" w:rsidR="00F400B7" w:rsidRPr="00C266D8" w:rsidRDefault="00F400B7" w:rsidP="00481B3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266D8">
        <w:rPr>
          <w:rFonts w:ascii="Times New Roman" w:hAnsi="Times New Roman"/>
          <w:b/>
          <w:sz w:val="20"/>
          <w:szCs w:val="20"/>
        </w:rPr>
        <w:t xml:space="preserve">многоквартирного дома. </w:t>
      </w:r>
    </w:p>
    <w:p w14:paraId="079FBEBB" w14:textId="46991322" w:rsidR="00AF1233" w:rsidRPr="00C266D8" w:rsidRDefault="00AF1233" w:rsidP="00A27200">
      <w:pPr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г. </w:t>
      </w:r>
      <w:r w:rsidR="0061487F" w:rsidRPr="00C266D8">
        <w:rPr>
          <w:rFonts w:ascii="Times New Roman" w:hAnsi="Times New Roman"/>
          <w:sz w:val="20"/>
          <w:szCs w:val="20"/>
        </w:rPr>
        <w:t>Сосновоборск</w:t>
      </w:r>
      <w:r w:rsidRPr="00C266D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="0061487F" w:rsidRPr="00C266D8">
        <w:rPr>
          <w:rFonts w:ascii="Times New Roman" w:hAnsi="Times New Roman"/>
          <w:sz w:val="20"/>
          <w:szCs w:val="20"/>
        </w:rPr>
        <w:t xml:space="preserve">  </w:t>
      </w:r>
      <w:r w:rsidR="00816115">
        <w:rPr>
          <w:rFonts w:ascii="Times New Roman" w:hAnsi="Times New Roman"/>
          <w:sz w:val="20"/>
          <w:szCs w:val="20"/>
        </w:rPr>
        <w:t xml:space="preserve">       </w:t>
      </w:r>
      <w:r w:rsidRPr="00C266D8">
        <w:rPr>
          <w:rFonts w:ascii="Times New Roman" w:hAnsi="Times New Roman"/>
          <w:sz w:val="20"/>
          <w:szCs w:val="20"/>
        </w:rPr>
        <w:t xml:space="preserve">«_____» __________________ г. </w:t>
      </w:r>
    </w:p>
    <w:p w14:paraId="3060C437" w14:textId="1A3CE50F" w:rsidR="00AF1233" w:rsidRPr="00C266D8" w:rsidRDefault="00AF1233" w:rsidP="00A27200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b/>
          <w:sz w:val="20"/>
          <w:szCs w:val="20"/>
        </w:rPr>
        <w:t xml:space="preserve">Муниципальное унитарное предприятие </w:t>
      </w:r>
      <w:r w:rsidR="0061487F" w:rsidRPr="00C266D8">
        <w:rPr>
          <w:rFonts w:ascii="Times New Roman" w:hAnsi="Times New Roman"/>
          <w:b/>
          <w:sz w:val="20"/>
          <w:szCs w:val="20"/>
        </w:rPr>
        <w:t>«Ж</w:t>
      </w:r>
      <w:r w:rsidRPr="00C266D8">
        <w:rPr>
          <w:rFonts w:ascii="Times New Roman" w:hAnsi="Times New Roman"/>
          <w:b/>
          <w:sz w:val="20"/>
          <w:szCs w:val="20"/>
        </w:rPr>
        <w:t>илищно-коммунальн</w:t>
      </w:r>
      <w:r w:rsidR="0061487F" w:rsidRPr="00C266D8">
        <w:rPr>
          <w:rFonts w:ascii="Times New Roman" w:hAnsi="Times New Roman"/>
          <w:b/>
          <w:sz w:val="20"/>
          <w:szCs w:val="20"/>
        </w:rPr>
        <w:t>ый</w:t>
      </w:r>
      <w:r w:rsidRPr="00C266D8">
        <w:rPr>
          <w:rFonts w:ascii="Times New Roman" w:hAnsi="Times New Roman"/>
          <w:b/>
          <w:sz w:val="20"/>
          <w:szCs w:val="20"/>
        </w:rPr>
        <w:t xml:space="preserve"> </w:t>
      </w:r>
      <w:r w:rsidR="0061487F" w:rsidRPr="00C266D8">
        <w:rPr>
          <w:rFonts w:ascii="Times New Roman" w:hAnsi="Times New Roman"/>
          <w:b/>
          <w:sz w:val="20"/>
          <w:szCs w:val="20"/>
        </w:rPr>
        <w:t xml:space="preserve">сервис» г. Сосновоборска (МУП «Жилкомсервис»), </w:t>
      </w:r>
      <w:r w:rsidRPr="00C266D8">
        <w:rPr>
          <w:rFonts w:ascii="Times New Roman" w:hAnsi="Times New Roman"/>
          <w:sz w:val="20"/>
          <w:szCs w:val="20"/>
        </w:rPr>
        <w:t xml:space="preserve"> именуемое в дальнейшем «Ресурсоснабжающ</w:t>
      </w:r>
      <w:r w:rsidR="00481B33" w:rsidRPr="00C266D8">
        <w:rPr>
          <w:rFonts w:ascii="Times New Roman" w:hAnsi="Times New Roman"/>
          <w:sz w:val="20"/>
          <w:szCs w:val="20"/>
        </w:rPr>
        <w:t>ая</w:t>
      </w:r>
      <w:r w:rsidRPr="00C266D8">
        <w:rPr>
          <w:rFonts w:ascii="Times New Roman" w:hAnsi="Times New Roman"/>
          <w:sz w:val="20"/>
          <w:szCs w:val="20"/>
        </w:rPr>
        <w:t xml:space="preserve"> организаци</w:t>
      </w:r>
      <w:r w:rsidR="00481B33" w:rsidRPr="00C266D8">
        <w:rPr>
          <w:rFonts w:ascii="Times New Roman" w:hAnsi="Times New Roman"/>
          <w:sz w:val="20"/>
          <w:szCs w:val="20"/>
        </w:rPr>
        <w:t>я</w:t>
      </w:r>
      <w:r w:rsidRPr="00C266D8">
        <w:rPr>
          <w:rFonts w:ascii="Times New Roman" w:hAnsi="Times New Roman"/>
          <w:sz w:val="20"/>
          <w:szCs w:val="20"/>
        </w:rPr>
        <w:t>» (Р</w:t>
      </w:r>
      <w:r w:rsidR="00AF5C39" w:rsidRPr="00C266D8">
        <w:rPr>
          <w:rFonts w:ascii="Times New Roman" w:hAnsi="Times New Roman"/>
          <w:sz w:val="20"/>
          <w:szCs w:val="20"/>
        </w:rPr>
        <w:t>С</w:t>
      </w:r>
      <w:r w:rsidRPr="00C266D8">
        <w:rPr>
          <w:rFonts w:ascii="Times New Roman" w:hAnsi="Times New Roman"/>
          <w:sz w:val="20"/>
          <w:szCs w:val="20"/>
        </w:rPr>
        <w:t xml:space="preserve">О) в лице директора </w:t>
      </w:r>
      <w:r w:rsidR="0061487F" w:rsidRPr="00C266D8">
        <w:rPr>
          <w:rFonts w:ascii="Times New Roman" w:hAnsi="Times New Roman"/>
          <w:b/>
          <w:sz w:val="20"/>
          <w:szCs w:val="20"/>
        </w:rPr>
        <w:t>Белов</w:t>
      </w:r>
      <w:r w:rsidR="00AF3F61" w:rsidRPr="00C266D8">
        <w:rPr>
          <w:rFonts w:ascii="Times New Roman" w:hAnsi="Times New Roman"/>
          <w:b/>
          <w:sz w:val="20"/>
          <w:szCs w:val="20"/>
        </w:rPr>
        <w:t>ой</w:t>
      </w:r>
      <w:r w:rsidR="0061487F" w:rsidRPr="00C266D8">
        <w:rPr>
          <w:rFonts w:ascii="Times New Roman" w:hAnsi="Times New Roman"/>
          <w:b/>
          <w:sz w:val="20"/>
          <w:szCs w:val="20"/>
        </w:rPr>
        <w:t xml:space="preserve"> А</w:t>
      </w:r>
      <w:r w:rsidR="00AF3F61" w:rsidRPr="00C266D8">
        <w:rPr>
          <w:rFonts w:ascii="Times New Roman" w:hAnsi="Times New Roman"/>
          <w:b/>
          <w:sz w:val="20"/>
          <w:szCs w:val="20"/>
        </w:rPr>
        <w:t xml:space="preserve">нны </w:t>
      </w:r>
      <w:r w:rsidR="0061487F" w:rsidRPr="00C266D8">
        <w:rPr>
          <w:rFonts w:ascii="Times New Roman" w:hAnsi="Times New Roman"/>
          <w:b/>
          <w:sz w:val="20"/>
          <w:szCs w:val="20"/>
        </w:rPr>
        <w:t>А</w:t>
      </w:r>
      <w:r w:rsidR="00AF3F61" w:rsidRPr="00C266D8">
        <w:rPr>
          <w:rFonts w:ascii="Times New Roman" w:hAnsi="Times New Roman"/>
          <w:b/>
          <w:sz w:val="20"/>
          <w:szCs w:val="20"/>
        </w:rPr>
        <w:t>лександровны</w:t>
      </w:r>
      <w:r w:rsidRPr="00C266D8">
        <w:rPr>
          <w:rFonts w:ascii="Times New Roman" w:hAnsi="Times New Roman"/>
          <w:sz w:val="20"/>
          <w:szCs w:val="20"/>
        </w:rPr>
        <w:t xml:space="preserve">, действующего на основании </w:t>
      </w:r>
      <w:r w:rsidR="00267BB4">
        <w:rPr>
          <w:rFonts w:ascii="Times New Roman" w:hAnsi="Times New Roman"/>
          <w:sz w:val="20"/>
          <w:szCs w:val="20"/>
        </w:rPr>
        <w:t>Устава</w:t>
      </w:r>
      <w:r w:rsidRPr="00C266D8">
        <w:rPr>
          <w:rFonts w:ascii="Times New Roman" w:hAnsi="Times New Roman"/>
          <w:sz w:val="20"/>
          <w:szCs w:val="20"/>
        </w:rPr>
        <w:t>, с одной стороны</w:t>
      </w:r>
      <w:r w:rsidR="00481B33" w:rsidRPr="00C266D8">
        <w:rPr>
          <w:rFonts w:ascii="Times New Roman" w:hAnsi="Times New Roman"/>
          <w:sz w:val="20"/>
          <w:szCs w:val="20"/>
        </w:rPr>
        <w:t xml:space="preserve"> </w:t>
      </w:r>
      <w:r w:rsidRPr="00C266D8">
        <w:rPr>
          <w:rFonts w:ascii="Times New Roman" w:hAnsi="Times New Roman"/>
          <w:sz w:val="20"/>
          <w:szCs w:val="20"/>
        </w:rPr>
        <w:t xml:space="preserve">и </w:t>
      </w:r>
      <w:r w:rsidRPr="00C266D8">
        <w:rPr>
          <w:rFonts w:ascii="Times New Roman" w:hAnsi="Times New Roman"/>
          <w:b/>
          <w:sz w:val="20"/>
          <w:szCs w:val="20"/>
        </w:rPr>
        <w:t>собственник помещения</w:t>
      </w:r>
      <w:r w:rsidRPr="00C266D8">
        <w:rPr>
          <w:rFonts w:ascii="Times New Roman" w:hAnsi="Times New Roman"/>
          <w:sz w:val="20"/>
          <w:szCs w:val="20"/>
        </w:rPr>
        <w:t>__________________________________,</w:t>
      </w:r>
      <w:r w:rsidR="00481B33" w:rsidRPr="00C266D8">
        <w:rPr>
          <w:rFonts w:ascii="Times New Roman" w:hAnsi="Times New Roman"/>
          <w:sz w:val="20"/>
          <w:szCs w:val="20"/>
        </w:rPr>
        <w:t xml:space="preserve"> </w:t>
      </w:r>
      <w:r w:rsidRPr="00C266D8">
        <w:rPr>
          <w:rFonts w:ascii="Times New Roman" w:hAnsi="Times New Roman"/>
          <w:sz w:val="20"/>
          <w:szCs w:val="20"/>
        </w:rPr>
        <w:t xml:space="preserve">дата рождения___________________, паспорт серии ____________ № ____________________ выдан (кем, когда) ______________________________________________________________________________________, именуемый(ая) в дальнейшем «Потребитель», действующий на основании </w:t>
      </w:r>
      <w:r w:rsidR="00667BE2" w:rsidRPr="00C266D8">
        <w:rPr>
          <w:rFonts w:ascii="Times New Roman" w:hAnsi="Times New Roman"/>
          <w:sz w:val="20"/>
          <w:szCs w:val="20"/>
        </w:rPr>
        <w:t xml:space="preserve">записи в </w:t>
      </w:r>
      <w:r w:rsidR="0061487F" w:rsidRPr="00C266D8">
        <w:rPr>
          <w:rFonts w:ascii="Times New Roman" w:hAnsi="Times New Roman"/>
          <w:sz w:val="20"/>
          <w:szCs w:val="20"/>
        </w:rPr>
        <w:t>Едино</w:t>
      </w:r>
      <w:r w:rsidR="00667BE2" w:rsidRPr="00C266D8">
        <w:rPr>
          <w:rFonts w:ascii="Times New Roman" w:hAnsi="Times New Roman"/>
          <w:sz w:val="20"/>
          <w:szCs w:val="20"/>
        </w:rPr>
        <w:t>м</w:t>
      </w:r>
      <w:r w:rsidR="0061487F" w:rsidRPr="00C266D8">
        <w:rPr>
          <w:rFonts w:ascii="Times New Roman" w:hAnsi="Times New Roman"/>
          <w:sz w:val="20"/>
          <w:szCs w:val="20"/>
        </w:rPr>
        <w:t xml:space="preserve"> государственно</w:t>
      </w:r>
      <w:r w:rsidR="00667BE2" w:rsidRPr="00C266D8">
        <w:rPr>
          <w:rFonts w:ascii="Times New Roman" w:hAnsi="Times New Roman"/>
          <w:sz w:val="20"/>
          <w:szCs w:val="20"/>
        </w:rPr>
        <w:t>м</w:t>
      </w:r>
      <w:r w:rsidR="0061487F" w:rsidRPr="00C266D8">
        <w:rPr>
          <w:rFonts w:ascii="Times New Roman" w:hAnsi="Times New Roman"/>
          <w:sz w:val="20"/>
          <w:szCs w:val="20"/>
        </w:rPr>
        <w:t xml:space="preserve"> реестр</w:t>
      </w:r>
      <w:r w:rsidR="00667BE2" w:rsidRPr="00C266D8">
        <w:rPr>
          <w:rFonts w:ascii="Times New Roman" w:hAnsi="Times New Roman"/>
          <w:sz w:val="20"/>
          <w:szCs w:val="20"/>
        </w:rPr>
        <w:t>е</w:t>
      </w:r>
      <w:r w:rsidR="0061487F" w:rsidRPr="00C266D8">
        <w:rPr>
          <w:rFonts w:ascii="Times New Roman" w:hAnsi="Times New Roman"/>
          <w:sz w:val="20"/>
          <w:szCs w:val="20"/>
        </w:rPr>
        <w:t xml:space="preserve"> недвижимости кадастровый</w:t>
      </w:r>
      <w:r w:rsidRPr="00C266D8">
        <w:rPr>
          <w:rFonts w:ascii="Times New Roman" w:hAnsi="Times New Roman"/>
          <w:sz w:val="20"/>
          <w:szCs w:val="20"/>
        </w:rPr>
        <w:t xml:space="preserve"> №________________ </w:t>
      </w:r>
      <w:r w:rsidR="00667BE2" w:rsidRPr="00C266D8">
        <w:rPr>
          <w:rFonts w:ascii="Times New Roman" w:hAnsi="Times New Roman"/>
          <w:sz w:val="20"/>
          <w:szCs w:val="20"/>
        </w:rPr>
        <w:t xml:space="preserve">/ договора аренды от № </w:t>
      </w:r>
      <w:r w:rsidRPr="00C266D8">
        <w:rPr>
          <w:rFonts w:ascii="Times New Roman" w:hAnsi="Times New Roman"/>
          <w:sz w:val="20"/>
          <w:szCs w:val="20"/>
        </w:rPr>
        <w:t xml:space="preserve">от </w:t>
      </w:r>
      <w:r w:rsidR="0061487F" w:rsidRPr="00C266D8">
        <w:rPr>
          <w:rFonts w:ascii="Times New Roman" w:hAnsi="Times New Roman"/>
          <w:sz w:val="20"/>
          <w:szCs w:val="20"/>
        </w:rPr>
        <w:t xml:space="preserve"> </w:t>
      </w:r>
      <w:r w:rsidRPr="00C266D8">
        <w:rPr>
          <w:rFonts w:ascii="Times New Roman" w:hAnsi="Times New Roman"/>
          <w:sz w:val="20"/>
          <w:szCs w:val="20"/>
        </w:rPr>
        <w:t>, заключили настоящий договор о нижеследующем:</w:t>
      </w:r>
    </w:p>
    <w:p w14:paraId="0B544FB8" w14:textId="77777777" w:rsidR="00AF1233" w:rsidRPr="00C266D8" w:rsidRDefault="00AF1233" w:rsidP="00C17A8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C266D8">
        <w:rPr>
          <w:rFonts w:ascii="Times New Roman" w:hAnsi="Times New Roman"/>
          <w:b/>
          <w:sz w:val="20"/>
          <w:szCs w:val="20"/>
        </w:rPr>
        <w:t>Предмет договора:</w:t>
      </w:r>
    </w:p>
    <w:p w14:paraId="3C83023D" w14:textId="2EBC7071" w:rsidR="00917762" w:rsidRPr="00C266D8" w:rsidRDefault="00AF1233" w:rsidP="00AF5C3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Р</w:t>
      </w:r>
      <w:r w:rsidR="00AF5C39" w:rsidRPr="00C266D8">
        <w:rPr>
          <w:rFonts w:ascii="Times New Roman" w:hAnsi="Times New Roman"/>
          <w:sz w:val="20"/>
          <w:szCs w:val="20"/>
        </w:rPr>
        <w:t>С</w:t>
      </w:r>
      <w:r w:rsidRPr="00C266D8">
        <w:rPr>
          <w:rFonts w:ascii="Times New Roman" w:hAnsi="Times New Roman"/>
          <w:sz w:val="20"/>
          <w:szCs w:val="20"/>
        </w:rPr>
        <w:t>О обязуется подавать</w:t>
      </w:r>
      <w:r w:rsidR="0061487F" w:rsidRPr="00C266D8">
        <w:rPr>
          <w:rFonts w:ascii="Times New Roman" w:hAnsi="Times New Roman"/>
          <w:sz w:val="20"/>
          <w:szCs w:val="20"/>
        </w:rPr>
        <w:t xml:space="preserve"> </w:t>
      </w:r>
      <w:r w:rsidR="004E5DBD" w:rsidRPr="00C266D8">
        <w:rPr>
          <w:rFonts w:ascii="Times New Roman" w:hAnsi="Times New Roman"/>
          <w:sz w:val="20"/>
          <w:szCs w:val="20"/>
        </w:rPr>
        <w:t xml:space="preserve">Потребителю </w:t>
      </w:r>
      <w:r w:rsidR="00355F6C" w:rsidRPr="00C266D8">
        <w:rPr>
          <w:rFonts w:ascii="Times New Roman" w:hAnsi="Times New Roman"/>
          <w:sz w:val="20"/>
          <w:szCs w:val="20"/>
        </w:rPr>
        <w:t xml:space="preserve">коммунальные ресурсы </w:t>
      </w:r>
      <w:r w:rsidR="00355F6C" w:rsidRPr="00C266D8">
        <w:rPr>
          <w:rStyle w:val="FontStyle13"/>
          <w:rFonts w:ascii="Times New Roman" w:hAnsi="Times New Roman" w:cs="Times New Roman"/>
          <w:sz w:val="20"/>
          <w:szCs w:val="20"/>
        </w:rPr>
        <w:t>установленного качества</w:t>
      </w:r>
      <w:r w:rsidR="00355F6C" w:rsidRPr="00C266D8">
        <w:rPr>
          <w:rFonts w:ascii="Times New Roman" w:hAnsi="Times New Roman"/>
          <w:sz w:val="20"/>
          <w:szCs w:val="20"/>
        </w:rPr>
        <w:t xml:space="preserve"> </w:t>
      </w:r>
      <w:r w:rsidR="004E5DBD" w:rsidRPr="00C266D8">
        <w:rPr>
          <w:rFonts w:ascii="Times New Roman" w:hAnsi="Times New Roman"/>
          <w:sz w:val="20"/>
          <w:szCs w:val="20"/>
        </w:rPr>
        <w:t>до</w:t>
      </w:r>
      <w:r w:rsidR="00217F76" w:rsidRPr="00C266D8">
        <w:rPr>
          <w:rFonts w:ascii="Times New Roman" w:hAnsi="Times New Roman"/>
          <w:sz w:val="20"/>
          <w:szCs w:val="20"/>
        </w:rPr>
        <w:t xml:space="preserve"> границы разграничения тепловых сетей и </w:t>
      </w:r>
      <w:r w:rsidRPr="00C266D8">
        <w:rPr>
          <w:rFonts w:ascii="Times New Roman" w:hAnsi="Times New Roman"/>
          <w:sz w:val="20"/>
          <w:szCs w:val="20"/>
        </w:rPr>
        <w:t>внутридомовы</w:t>
      </w:r>
      <w:r w:rsidR="00217F76" w:rsidRPr="00C266D8">
        <w:rPr>
          <w:rFonts w:ascii="Times New Roman" w:hAnsi="Times New Roman"/>
          <w:sz w:val="20"/>
          <w:szCs w:val="20"/>
        </w:rPr>
        <w:t>х</w:t>
      </w:r>
      <w:r w:rsidRPr="00C266D8">
        <w:rPr>
          <w:rFonts w:ascii="Times New Roman" w:hAnsi="Times New Roman"/>
          <w:sz w:val="20"/>
          <w:szCs w:val="20"/>
        </w:rPr>
        <w:t xml:space="preserve"> инженерны</w:t>
      </w:r>
      <w:r w:rsidR="00217F76" w:rsidRPr="00C266D8">
        <w:rPr>
          <w:rFonts w:ascii="Times New Roman" w:hAnsi="Times New Roman"/>
          <w:sz w:val="20"/>
          <w:szCs w:val="20"/>
        </w:rPr>
        <w:t>х</w:t>
      </w:r>
      <w:r w:rsidRPr="00C266D8">
        <w:rPr>
          <w:rFonts w:ascii="Times New Roman" w:hAnsi="Times New Roman"/>
          <w:sz w:val="20"/>
          <w:szCs w:val="20"/>
        </w:rPr>
        <w:t xml:space="preserve"> систем многоквартирного жилого дома (далее – МКД, домовладение)</w:t>
      </w:r>
      <w:r w:rsidR="00AF5C39" w:rsidRPr="00C266D8">
        <w:rPr>
          <w:rFonts w:ascii="Times New Roman" w:hAnsi="Times New Roman"/>
          <w:sz w:val="20"/>
          <w:szCs w:val="20"/>
        </w:rPr>
        <w:t>:</w:t>
      </w:r>
      <w:r w:rsidRPr="00C266D8">
        <w:rPr>
          <w:rFonts w:ascii="Times New Roman" w:hAnsi="Times New Roman"/>
          <w:sz w:val="20"/>
          <w:szCs w:val="20"/>
        </w:rPr>
        <w:t xml:space="preserve">  </w:t>
      </w:r>
    </w:p>
    <w:p w14:paraId="69E56F53" w14:textId="3AF1DEFF" w:rsidR="00DE6569" w:rsidRPr="00C266D8" w:rsidRDefault="00917762" w:rsidP="00917762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- </w:t>
      </w:r>
      <w:r w:rsidR="000D05AE" w:rsidRPr="00C266D8">
        <w:rPr>
          <w:rFonts w:ascii="Times New Roman" w:hAnsi="Times New Roman"/>
          <w:sz w:val="20"/>
          <w:szCs w:val="20"/>
        </w:rPr>
        <w:t>тепловую энергию (мощность)</w:t>
      </w:r>
      <w:r w:rsidR="00DE6569" w:rsidRPr="00C266D8">
        <w:rPr>
          <w:rFonts w:ascii="Times New Roman" w:hAnsi="Times New Roman"/>
          <w:sz w:val="20"/>
          <w:szCs w:val="20"/>
        </w:rPr>
        <w:t>;</w:t>
      </w:r>
      <w:r w:rsidR="000D05AE" w:rsidRPr="00C266D8">
        <w:rPr>
          <w:rFonts w:ascii="Times New Roman" w:hAnsi="Times New Roman"/>
          <w:sz w:val="20"/>
          <w:szCs w:val="20"/>
        </w:rPr>
        <w:t xml:space="preserve"> </w:t>
      </w:r>
    </w:p>
    <w:p w14:paraId="21098B96" w14:textId="7F09F0D8" w:rsidR="000D05AE" w:rsidRPr="00C266D8" w:rsidRDefault="00DE6569" w:rsidP="00917762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- горяч</w:t>
      </w:r>
      <w:r w:rsidR="00A10B4C" w:rsidRPr="00C266D8">
        <w:rPr>
          <w:rFonts w:ascii="Times New Roman" w:hAnsi="Times New Roman"/>
          <w:sz w:val="20"/>
          <w:szCs w:val="20"/>
        </w:rPr>
        <w:t>ая</w:t>
      </w:r>
      <w:r w:rsidRPr="00C266D8">
        <w:rPr>
          <w:rFonts w:ascii="Times New Roman" w:hAnsi="Times New Roman"/>
          <w:sz w:val="20"/>
          <w:szCs w:val="20"/>
        </w:rPr>
        <w:t xml:space="preserve"> вод</w:t>
      </w:r>
      <w:r w:rsidR="00A10B4C" w:rsidRPr="00C266D8">
        <w:rPr>
          <w:rFonts w:ascii="Times New Roman" w:hAnsi="Times New Roman"/>
          <w:sz w:val="20"/>
          <w:szCs w:val="20"/>
        </w:rPr>
        <w:t>а (компонент на теплоноситель, компонент на тепловую энергию)</w:t>
      </w:r>
      <w:r w:rsidRPr="00C266D8">
        <w:rPr>
          <w:rFonts w:ascii="Times New Roman" w:hAnsi="Times New Roman"/>
          <w:sz w:val="20"/>
          <w:szCs w:val="20"/>
        </w:rPr>
        <w:t xml:space="preserve"> в открытых системах теплоснабжения (горячего водоснабжения)</w:t>
      </w:r>
      <w:r w:rsidR="00AB453B" w:rsidRPr="00C266D8">
        <w:rPr>
          <w:rFonts w:ascii="Times New Roman" w:hAnsi="Times New Roman"/>
          <w:sz w:val="20"/>
          <w:szCs w:val="20"/>
        </w:rPr>
        <w:t>.</w:t>
      </w:r>
    </w:p>
    <w:p w14:paraId="00FCF7A9" w14:textId="2FADCFB4" w:rsidR="00AF1233" w:rsidRPr="00C266D8" w:rsidRDefault="00AF1233" w:rsidP="00AF5C39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Потребитель обязуется </w:t>
      </w:r>
      <w:r w:rsidR="00B0379C" w:rsidRPr="00C266D8">
        <w:rPr>
          <w:rFonts w:ascii="Times New Roman" w:hAnsi="Times New Roman"/>
          <w:sz w:val="20"/>
          <w:szCs w:val="20"/>
        </w:rPr>
        <w:t>получать</w:t>
      </w:r>
      <w:r w:rsidR="00AF69F1" w:rsidRPr="00C266D8">
        <w:rPr>
          <w:rFonts w:ascii="Times New Roman" w:hAnsi="Times New Roman"/>
          <w:sz w:val="20"/>
          <w:szCs w:val="20"/>
        </w:rPr>
        <w:t>,</w:t>
      </w:r>
      <w:r w:rsidR="00B0379C" w:rsidRPr="00C266D8">
        <w:rPr>
          <w:rFonts w:ascii="Times New Roman" w:hAnsi="Times New Roman"/>
          <w:sz w:val="20"/>
          <w:szCs w:val="20"/>
        </w:rPr>
        <w:t xml:space="preserve"> своевременно</w:t>
      </w:r>
      <w:r w:rsidR="00AF69F1" w:rsidRPr="00C266D8">
        <w:rPr>
          <w:rFonts w:ascii="Times New Roman" w:hAnsi="Times New Roman"/>
          <w:sz w:val="20"/>
          <w:szCs w:val="20"/>
        </w:rPr>
        <w:t xml:space="preserve"> и</w:t>
      </w:r>
      <w:r w:rsidR="001F60B7" w:rsidRPr="00C266D8">
        <w:rPr>
          <w:rFonts w:ascii="Times New Roman" w:hAnsi="Times New Roman"/>
          <w:sz w:val="20"/>
          <w:szCs w:val="20"/>
        </w:rPr>
        <w:t xml:space="preserve"> </w:t>
      </w:r>
      <w:r w:rsidR="00B0379C" w:rsidRPr="00C266D8">
        <w:rPr>
          <w:rFonts w:ascii="Times New Roman" w:hAnsi="Times New Roman"/>
          <w:sz w:val="20"/>
          <w:szCs w:val="20"/>
        </w:rPr>
        <w:t xml:space="preserve">в полном объеме, </w:t>
      </w:r>
      <w:r w:rsidRPr="00C266D8">
        <w:rPr>
          <w:rFonts w:ascii="Times New Roman" w:hAnsi="Times New Roman"/>
          <w:sz w:val="20"/>
          <w:szCs w:val="20"/>
        </w:rPr>
        <w:t xml:space="preserve">оплачивать принятые коммунальные </w:t>
      </w:r>
      <w:r w:rsidR="004E5DBD" w:rsidRPr="00C266D8">
        <w:rPr>
          <w:rFonts w:ascii="Times New Roman" w:hAnsi="Times New Roman"/>
          <w:sz w:val="20"/>
          <w:szCs w:val="20"/>
        </w:rPr>
        <w:t>ресурсы</w:t>
      </w:r>
      <w:r w:rsidR="00144223" w:rsidRPr="00C266D8">
        <w:rPr>
          <w:rFonts w:ascii="Times New Roman" w:hAnsi="Times New Roman"/>
          <w:sz w:val="20"/>
          <w:szCs w:val="20"/>
        </w:rPr>
        <w:t xml:space="preserve">, </w:t>
      </w:r>
      <w:r w:rsidR="00B0379C" w:rsidRPr="00C266D8">
        <w:rPr>
          <w:rFonts w:ascii="Times New Roman" w:hAnsi="Times New Roman"/>
          <w:sz w:val="20"/>
          <w:szCs w:val="20"/>
        </w:rPr>
        <w:t xml:space="preserve">соблюдать согласованный в договоре режим их потребления, </w:t>
      </w:r>
      <w:r w:rsidRPr="00C266D8">
        <w:rPr>
          <w:rFonts w:ascii="Times New Roman" w:hAnsi="Times New Roman"/>
          <w:sz w:val="20"/>
          <w:szCs w:val="20"/>
        </w:rPr>
        <w:t>обеспечи</w:t>
      </w:r>
      <w:r w:rsidR="00F9324A" w:rsidRPr="00C266D8">
        <w:rPr>
          <w:rFonts w:ascii="Times New Roman" w:hAnsi="Times New Roman"/>
          <w:sz w:val="20"/>
          <w:szCs w:val="20"/>
        </w:rPr>
        <w:t>ва</w:t>
      </w:r>
      <w:r w:rsidRPr="00C266D8">
        <w:rPr>
          <w:rFonts w:ascii="Times New Roman" w:hAnsi="Times New Roman"/>
          <w:sz w:val="20"/>
          <w:szCs w:val="20"/>
        </w:rPr>
        <w:t xml:space="preserve">ть безопасность эксплуатации и исправность используемых им приборов и оборудования, связанных </w:t>
      </w:r>
      <w:r w:rsidR="004E5DBD" w:rsidRPr="00C266D8">
        <w:rPr>
          <w:rFonts w:ascii="Times New Roman" w:hAnsi="Times New Roman"/>
          <w:sz w:val="20"/>
          <w:szCs w:val="20"/>
        </w:rPr>
        <w:t>с потреблением коммунальных</w:t>
      </w:r>
      <w:r w:rsidRPr="00C266D8">
        <w:rPr>
          <w:rFonts w:ascii="Times New Roman" w:hAnsi="Times New Roman"/>
          <w:sz w:val="20"/>
          <w:szCs w:val="20"/>
        </w:rPr>
        <w:t xml:space="preserve"> ресурсов. При этом Потребитель несет ответственность за техническое </w:t>
      </w:r>
      <w:r w:rsidR="008E2006" w:rsidRPr="00C266D8">
        <w:rPr>
          <w:rFonts w:ascii="Times New Roman" w:hAnsi="Times New Roman"/>
          <w:sz w:val="20"/>
          <w:szCs w:val="20"/>
        </w:rPr>
        <w:t>состояние, технику безопасности</w:t>
      </w:r>
      <w:r w:rsidRPr="00C266D8">
        <w:rPr>
          <w:rFonts w:ascii="Times New Roman" w:hAnsi="Times New Roman"/>
          <w:sz w:val="20"/>
          <w:szCs w:val="20"/>
        </w:rPr>
        <w:t xml:space="preserve"> и эксплуатации находящихся в его ведении энергопринимающих установок в соответствии с требованиями действующих нормативных актов и технических документов.</w:t>
      </w:r>
    </w:p>
    <w:p w14:paraId="03B5BD87" w14:textId="1902E208" w:rsidR="00AF1233" w:rsidRPr="00C266D8" w:rsidRDefault="00AF1233" w:rsidP="002C61E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Р</w:t>
      </w:r>
      <w:r w:rsidR="00561107" w:rsidRPr="00C266D8">
        <w:rPr>
          <w:rFonts w:ascii="Times New Roman" w:hAnsi="Times New Roman"/>
          <w:sz w:val="20"/>
          <w:szCs w:val="20"/>
        </w:rPr>
        <w:t>С</w:t>
      </w:r>
      <w:r w:rsidRPr="00C266D8">
        <w:rPr>
          <w:rFonts w:ascii="Times New Roman" w:hAnsi="Times New Roman"/>
          <w:sz w:val="20"/>
          <w:szCs w:val="20"/>
        </w:rPr>
        <w:t>О несет ответственность за качество предоставления коммунальн</w:t>
      </w:r>
      <w:r w:rsidR="00AF69F1" w:rsidRPr="00C266D8">
        <w:rPr>
          <w:rFonts w:ascii="Times New Roman" w:hAnsi="Times New Roman"/>
          <w:sz w:val="20"/>
          <w:szCs w:val="20"/>
        </w:rPr>
        <w:t>ых ресурсов</w:t>
      </w:r>
      <w:r w:rsidRPr="00C266D8">
        <w:rPr>
          <w:rFonts w:ascii="Times New Roman" w:hAnsi="Times New Roman"/>
          <w:sz w:val="20"/>
          <w:szCs w:val="20"/>
        </w:rPr>
        <w:t xml:space="preserve"> соответствующего вида на границе раздела централизованных сетей инженерно-технического обеспечения</w:t>
      </w:r>
      <w:r w:rsidR="00F9324A" w:rsidRPr="00C266D8">
        <w:rPr>
          <w:rFonts w:ascii="Times New Roman" w:hAnsi="Times New Roman"/>
          <w:sz w:val="20"/>
          <w:szCs w:val="20"/>
        </w:rPr>
        <w:t xml:space="preserve"> и внутридомовых </w:t>
      </w:r>
      <w:r w:rsidR="00B0379C" w:rsidRPr="00C266D8">
        <w:rPr>
          <w:rFonts w:ascii="Times New Roman" w:hAnsi="Times New Roman"/>
          <w:sz w:val="20"/>
          <w:szCs w:val="20"/>
        </w:rPr>
        <w:t xml:space="preserve">инженерных </w:t>
      </w:r>
      <w:r w:rsidR="00F9324A" w:rsidRPr="00C266D8">
        <w:rPr>
          <w:rFonts w:ascii="Times New Roman" w:hAnsi="Times New Roman"/>
          <w:sz w:val="20"/>
          <w:szCs w:val="20"/>
        </w:rPr>
        <w:t>систем</w:t>
      </w:r>
      <w:r w:rsidR="00EA6133" w:rsidRPr="00C266D8">
        <w:rPr>
          <w:rFonts w:ascii="Times New Roman" w:hAnsi="Times New Roman"/>
          <w:sz w:val="20"/>
          <w:szCs w:val="20"/>
        </w:rPr>
        <w:t>, согласно АКТ</w:t>
      </w:r>
      <w:r w:rsidR="00DE6569" w:rsidRPr="00C266D8">
        <w:rPr>
          <w:rFonts w:ascii="Times New Roman" w:hAnsi="Times New Roman"/>
          <w:sz w:val="20"/>
          <w:szCs w:val="20"/>
        </w:rPr>
        <w:t>У</w:t>
      </w:r>
      <w:r w:rsidR="00EA6133" w:rsidRPr="00C266D8">
        <w:rPr>
          <w:rFonts w:ascii="Times New Roman" w:hAnsi="Times New Roman"/>
          <w:sz w:val="20"/>
          <w:szCs w:val="20"/>
        </w:rPr>
        <w:t xml:space="preserve"> разграничения балансовой принадлежности и эксплуатационной ответственности № ______ (Приложение № 2).</w:t>
      </w:r>
      <w:r w:rsidRPr="00C266D8">
        <w:rPr>
          <w:rFonts w:ascii="Times New Roman" w:hAnsi="Times New Roman"/>
          <w:sz w:val="20"/>
          <w:szCs w:val="20"/>
        </w:rPr>
        <w:t xml:space="preserve"> При этом обслуживание внутридомовых инженерных систем осуществляется лицами, привлекаемыми собственниками помещений в МКД по договорам оказания услуг по содержанию и (или) выполнению работ по ремонту внутридомовых инженерных систем в МКД, если законодательством РФ выполнение таких работ не запрещено.</w:t>
      </w:r>
    </w:p>
    <w:p w14:paraId="667BA450" w14:textId="77777777" w:rsidR="00B56F77" w:rsidRPr="00C266D8" w:rsidRDefault="00B56F77" w:rsidP="00B56F7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b/>
          <w:bCs/>
          <w:sz w:val="20"/>
          <w:szCs w:val="20"/>
        </w:rPr>
      </w:pPr>
      <w:r w:rsidRPr="00C266D8">
        <w:rPr>
          <w:rFonts w:ascii="Times New Roman" w:hAnsi="Times New Roman"/>
          <w:b/>
          <w:bCs/>
          <w:sz w:val="20"/>
          <w:szCs w:val="20"/>
        </w:rPr>
        <w:t>Объект договора:</w:t>
      </w:r>
    </w:p>
    <w:p w14:paraId="305B80DB" w14:textId="7E5E9DA2" w:rsidR="00B56F77" w:rsidRPr="00C266D8" w:rsidRDefault="00B56F77" w:rsidP="00B56F77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Красноярский край, г. Сосновоборск, </w:t>
      </w:r>
      <w:r w:rsidR="00816115" w:rsidRPr="00C266D8">
        <w:rPr>
          <w:rFonts w:ascii="Times New Roman" w:hAnsi="Times New Roman"/>
          <w:sz w:val="20"/>
          <w:szCs w:val="20"/>
        </w:rPr>
        <w:t>МКД по</w:t>
      </w:r>
      <w:r w:rsidRPr="00C266D8">
        <w:rPr>
          <w:rFonts w:ascii="Times New Roman" w:hAnsi="Times New Roman"/>
          <w:sz w:val="20"/>
          <w:szCs w:val="20"/>
        </w:rPr>
        <w:t xml:space="preserve"> ул.__________________ </w:t>
      </w:r>
    </w:p>
    <w:p w14:paraId="416B2BB3" w14:textId="582361CD" w:rsidR="00B56F77" w:rsidRPr="00C266D8" w:rsidRDefault="00B56F77" w:rsidP="00B56F77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площадь нежилых помещений</w:t>
      </w:r>
      <w:r w:rsidR="003336D1" w:rsidRPr="00C266D8">
        <w:rPr>
          <w:rFonts w:ascii="Times New Roman" w:hAnsi="Times New Roman"/>
          <w:sz w:val="20"/>
          <w:szCs w:val="20"/>
        </w:rPr>
        <w:t xml:space="preserve"> МКД </w:t>
      </w:r>
      <w:r w:rsidRPr="00C266D8">
        <w:rPr>
          <w:rFonts w:ascii="Times New Roman" w:hAnsi="Times New Roman"/>
          <w:sz w:val="20"/>
          <w:szCs w:val="20"/>
        </w:rPr>
        <w:t>_____</w:t>
      </w:r>
    </w:p>
    <w:p w14:paraId="47783936" w14:textId="6F3CFCE6" w:rsidR="00B56F77" w:rsidRPr="00C266D8" w:rsidRDefault="00B56F77" w:rsidP="00B56F77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площадь жилых помещений </w:t>
      </w:r>
      <w:r w:rsidR="003336D1" w:rsidRPr="00C266D8">
        <w:rPr>
          <w:rFonts w:ascii="Times New Roman" w:hAnsi="Times New Roman"/>
          <w:sz w:val="20"/>
          <w:szCs w:val="20"/>
        </w:rPr>
        <w:t xml:space="preserve">МКД </w:t>
      </w:r>
      <w:r w:rsidRPr="00C266D8">
        <w:rPr>
          <w:rFonts w:ascii="Times New Roman" w:hAnsi="Times New Roman"/>
          <w:sz w:val="20"/>
          <w:szCs w:val="20"/>
        </w:rPr>
        <w:t>_____</w:t>
      </w:r>
    </w:p>
    <w:p w14:paraId="6A379585" w14:textId="1530939C" w:rsidR="00B56F77" w:rsidRPr="00C266D8" w:rsidRDefault="00B56F77" w:rsidP="00B56F77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площадь мест общего пользования</w:t>
      </w:r>
      <w:r w:rsidR="003336D1" w:rsidRPr="00C266D8">
        <w:rPr>
          <w:rFonts w:ascii="Times New Roman" w:hAnsi="Times New Roman"/>
          <w:sz w:val="20"/>
          <w:szCs w:val="20"/>
        </w:rPr>
        <w:t xml:space="preserve"> МКД </w:t>
      </w:r>
      <w:r w:rsidRPr="00C266D8">
        <w:rPr>
          <w:rFonts w:ascii="Times New Roman" w:hAnsi="Times New Roman"/>
          <w:sz w:val="20"/>
          <w:szCs w:val="20"/>
        </w:rPr>
        <w:t>_______</w:t>
      </w:r>
    </w:p>
    <w:p w14:paraId="718C2472" w14:textId="6AA14A2B" w:rsidR="00B56F77" w:rsidRPr="00C266D8" w:rsidRDefault="00B56F77" w:rsidP="00B56F77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итого площадь здания</w:t>
      </w:r>
      <w:r w:rsidR="003336D1" w:rsidRPr="00C266D8">
        <w:rPr>
          <w:rFonts w:ascii="Times New Roman" w:hAnsi="Times New Roman"/>
          <w:sz w:val="20"/>
          <w:szCs w:val="20"/>
        </w:rPr>
        <w:t xml:space="preserve"> МКД </w:t>
      </w:r>
      <w:r w:rsidRPr="00C266D8">
        <w:rPr>
          <w:rFonts w:ascii="Times New Roman" w:hAnsi="Times New Roman"/>
          <w:sz w:val="20"/>
          <w:szCs w:val="20"/>
        </w:rPr>
        <w:t>_______</w:t>
      </w:r>
    </w:p>
    <w:p w14:paraId="48A7492F" w14:textId="2DDA88D4" w:rsidR="00146D3E" w:rsidRPr="00C266D8" w:rsidRDefault="00146D3E" w:rsidP="00B56F77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система горячего водоснабжения_____________________</w:t>
      </w:r>
    </w:p>
    <w:p w14:paraId="285F1623" w14:textId="605AFF69" w:rsidR="00B56F77" w:rsidRPr="00C266D8" w:rsidRDefault="00B56F77" w:rsidP="00B56F77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нежилое помещение </w:t>
      </w:r>
      <w:r w:rsidR="003336D1" w:rsidRPr="00C266D8">
        <w:rPr>
          <w:rFonts w:ascii="Times New Roman" w:hAnsi="Times New Roman"/>
          <w:sz w:val="20"/>
          <w:szCs w:val="20"/>
        </w:rPr>
        <w:t xml:space="preserve">Потребителя </w:t>
      </w:r>
      <w:r w:rsidRPr="00C266D8">
        <w:rPr>
          <w:rFonts w:ascii="Times New Roman" w:hAnsi="Times New Roman"/>
          <w:sz w:val="20"/>
          <w:szCs w:val="20"/>
        </w:rPr>
        <w:t>№______ (общей площадью____м</w:t>
      </w:r>
      <w:r w:rsidRPr="00C266D8">
        <w:rPr>
          <w:rFonts w:ascii="Times New Roman" w:hAnsi="Times New Roman"/>
          <w:sz w:val="20"/>
          <w:szCs w:val="20"/>
          <w:vertAlign w:val="superscript"/>
        </w:rPr>
        <w:t>2</w:t>
      </w:r>
      <w:r w:rsidRPr="00C266D8">
        <w:rPr>
          <w:rFonts w:ascii="Times New Roman" w:hAnsi="Times New Roman"/>
          <w:sz w:val="20"/>
          <w:szCs w:val="20"/>
        </w:rPr>
        <w:t>)</w:t>
      </w:r>
    </w:p>
    <w:p w14:paraId="696C1F73" w14:textId="77777777" w:rsidR="00AF1233" w:rsidRPr="00C266D8" w:rsidRDefault="00AF1233" w:rsidP="002C61E3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14:paraId="73FF60DB" w14:textId="77777777" w:rsidR="00F913D0" w:rsidRPr="00C266D8" w:rsidRDefault="00F913D0" w:rsidP="00F84CB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bCs/>
          <w:sz w:val="20"/>
          <w:szCs w:val="20"/>
        </w:rPr>
      </w:pPr>
      <w:r w:rsidRPr="00C266D8">
        <w:rPr>
          <w:rFonts w:ascii="Times New Roman" w:hAnsi="Times New Roman"/>
          <w:b/>
          <w:bCs/>
          <w:sz w:val="20"/>
          <w:szCs w:val="20"/>
        </w:rPr>
        <w:t>Общие положения</w:t>
      </w:r>
    </w:p>
    <w:p w14:paraId="2733A8D9" w14:textId="77777777" w:rsidR="00F913D0" w:rsidRPr="00C266D8" w:rsidRDefault="00F913D0" w:rsidP="00F84CB7">
      <w:pPr>
        <w:pStyle w:val="1"/>
        <w:rPr>
          <w:sz w:val="20"/>
        </w:rPr>
      </w:pPr>
      <w:r w:rsidRPr="00C266D8">
        <w:rPr>
          <w:b/>
          <w:sz w:val="20"/>
        </w:rPr>
        <w:t>2.1.</w:t>
      </w:r>
      <w:r w:rsidRPr="00C266D8">
        <w:rPr>
          <w:sz w:val="20"/>
        </w:rPr>
        <w:t xml:space="preserve"> РСО и Потребитель при исполнении настоящего Договора и в своих взаимоотношениях обязуются руководствоваться:</w:t>
      </w:r>
    </w:p>
    <w:p w14:paraId="03E146E8" w14:textId="641E71B8" w:rsidR="00F913D0" w:rsidRPr="00C266D8" w:rsidRDefault="00F913D0" w:rsidP="00F84CB7">
      <w:pPr>
        <w:pStyle w:val="1"/>
        <w:rPr>
          <w:bCs/>
          <w:kern w:val="36"/>
          <w:sz w:val="20"/>
        </w:rPr>
      </w:pPr>
      <w:r w:rsidRPr="00C266D8">
        <w:rPr>
          <w:bCs/>
          <w:kern w:val="36"/>
          <w:sz w:val="20"/>
        </w:rPr>
        <w:t xml:space="preserve">-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C266D8">
          <w:rPr>
            <w:bCs/>
            <w:kern w:val="36"/>
            <w:sz w:val="20"/>
          </w:rPr>
          <w:t>2010 г</w:t>
        </w:r>
      </w:smartTag>
      <w:r w:rsidRPr="00C266D8">
        <w:rPr>
          <w:bCs/>
          <w:kern w:val="36"/>
          <w:sz w:val="20"/>
        </w:rPr>
        <w:t xml:space="preserve">. N 190-ФЗ </w:t>
      </w:r>
      <w:r w:rsidR="00E31C6C" w:rsidRPr="00C266D8">
        <w:rPr>
          <w:bCs/>
          <w:kern w:val="36"/>
          <w:sz w:val="20"/>
        </w:rPr>
        <w:t>«</w:t>
      </w:r>
      <w:r w:rsidRPr="00C266D8">
        <w:rPr>
          <w:bCs/>
          <w:kern w:val="36"/>
          <w:sz w:val="20"/>
        </w:rPr>
        <w:t>О теплоснабжении</w:t>
      </w:r>
      <w:r w:rsidR="00E31C6C" w:rsidRPr="00C266D8">
        <w:rPr>
          <w:bCs/>
          <w:kern w:val="36"/>
          <w:sz w:val="20"/>
        </w:rPr>
        <w:t>»</w:t>
      </w:r>
      <w:r w:rsidRPr="00C266D8">
        <w:rPr>
          <w:bCs/>
          <w:kern w:val="36"/>
          <w:sz w:val="20"/>
        </w:rPr>
        <w:t>;</w:t>
      </w:r>
    </w:p>
    <w:p w14:paraId="7469DCFD" w14:textId="77777777" w:rsidR="00F913D0" w:rsidRPr="00C266D8" w:rsidRDefault="00F913D0" w:rsidP="00F84CB7">
      <w:pPr>
        <w:pStyle w:val="1"/>
        <w:rPr>
          <w:sz w:val="20"/>
        </w:rPr>
      </w:pPr>
      <w:r w:rsidRPr="00C266D8">
        <w:rPr>
          <w:sz w:val="20"/>
        </w:rPr>
        <w:t xml:space="preserve">- Федеральным законом Российской Федерации от 26 июня 2008г. № 102-ФЗ «Об обеспечении </w:t>
      </w:r>
      <w:r w:rsidR="00561107" w:rsidRPr="00C266D8">
        <w:rPr>
          <w:sz w:val="20"/>
        </w:rPr>
        <w:t>единства измерений</w:t>
      </w:r>
      <w:r w:rsidRPr="00C266D8">
        <w:rPr>
          <w:sz w:val="20"/>
        </w:rPr>
        <w:t>»;</w:t>
      </w:r>
    </w:p>
    <w:p w14:paraId="1C4FC448" w14:textId="77777777" w:rsidR="00F913D0" w:rsidRPr="00C266D8" w:rsidRDefault="00F913D0" w:rsidP="00F84CB7">
      <w:pPr>
        <w:pStyle w:val="1"/>
        <w:rPr>
          <w:sz w:val="20"/>
        </w:rPr>
      </w:pPr>
      <w:r w:rsidRPr="00C266D8">
        <w:rPr>
          <w:sz w:val="20"/>
        </w:rPr>
        <w:t>- Федеральным законом Российской Федерации от 07 декабря 2011 г. № 416-ФЗ «О водоснабжении и водоотведении»;</w:t>
      </w:r>
    </w:p>
    <w:p w14:paraId="3B29C710" w14:textId="77777777" w:rsidR="00F913D0" w:rsidRPr="00C266D8" w:rsidRDefault="00F913D0" w:rsidP="00F84CB7">
      <w:pPr>
        <w:pStyle w:val="1"/>
        <w:rPr>
          <w:sz w:val="20"/>
        </w:rPr>
      </w:pPr>
      <w:r w:rsidRPr="00C266D8">
        <w:rPr>
          <w:sz w:val="20"/>
        </w:rPr>
        <w:t>- «Правилами технической эксплуатации тепловых энергоустановок», утвержденные Приказом Минэнерго РФ от 24.03.2003г.  № 115 (письмо Минпромэнерго РФ от 25.03.2003 № 32-01-05/130);</w:t>
      </w:r>
    </w:p>
    <w:p w14:paraId="4CC68089" w14:textId="77777777" w:rsidR="00F913D0" w:rsidRPr="00C266D8" w:rsidRDefault="00F913D0" w:rsidP="00F84CB7">
      <w:pPr>
        <w:pStyle w:val="1"/>
        <w:rPr>
          <w:sz w:val="20"/>
        </w:rPr>
      </w:pPr>
      <w:r w:rsidRPr="00C266D8">
        <w:rPr>
          <w:sz w:val="20"/>
        </w:rPr>
        <w:t xml:space="preserve">- «Правилами организации </w:t>
      </w:r>
      <w:r w:rsidR="00561107" w:rsidRPr="00C266D8">
        <w:rPr>
          <w:sz w:val="20"/>
        </w:rPr>
        <w:t>теплоснабжения в</w:t>
      </w:r>
      <w:r w:rsidRPr="00C266D8">
        <w:rPr>
          <w:sz w:val="20"/>
        </w:rPr>
        <w:t xml:space="preserve"> Российской Федерации», утвержденными постановлением Правительства РФ от 8 августа 2012 г. N 808;</w:t>
      </w:r>
    </w:p>
    <w:p w14:paraId="763DEBCC" w14:textId="77777777" w:rsidR="00F913D0" w:rsidRPr="00C266D8" w:rsidRDefault="00F913D0" w:rsidP="00561107">
      <w:pPr>
        <w:pStyle w:val="1"/>
        <w:rPr>
          <w:sz w:val="20"/>
        </w:rPr>
      </w:pPr>
      <w:r w:rsidRPr="00C266D8">
        <w:rPr>
          <w:sz w:val="20"/>
        </w:rPr>
        <w:t xml:space="preserve"> - «Правилами коммерческого учета тепловой энергии, теплоносителя», утвержденными постановлением </w:t>
      </w:r>
      <w:r w:rsidRPr="00C266D8">
        <w:rPr>
          <w:sz w:val="20"/>
        </w:rPr>
        <w:lastRenderedPageBreak/>
        <w:t>Правительства РФ от 18.11.2013 № 1034;</w:t>
      </w:r>
    </w:p>
    <w:p w14:paraId="408BDDC1" w14:textId="5EE6EC96" w:rsidR="00F913D0" w:rsidRPr="00C266D8" w:rsidRDefault="00F913D0" w:rsidP="00561107">
      <w:pPr>
        <w:pStyle w:val="1"/>
        <w:rPr>
          <w:bCs/>
          <w:sz w:val="20"/>
        </w:rPr>
      </w:pPr>
      <w:r w:rsidRPr="00C266D8">
        <w:rPr>
          <w:sz w:val="20"/>
        </w:rPr>
        <w:t>- «Правилами горячего водоснабжения», утвержденными п</w:t>
      </w:r>
      <w:r w:rsidRPr="00C266D8">
        <w:rPr>
          <w:bCs/>
          <w:sz w:val="20"/>
        </w:rPr>
        <w:t xml:space="preserve">остановлением Правительства РФ от 29 июля 2013 г. </w:t>
      </w:r>
      <w:r w:rsidR="00E31C6C" w:rsidRPr="00C266D8">
        <w:rPr>
          <w:bCs/>
          <w:sz w:val="20"/>
        </w:rPr>
        <w:t>№</w:t>
      </w:r>
      <w:r w:rsidRPr="00C266D8">
        <w:rPr>
          <w:bCs/>
          <w:sz w:val="20"/>
        </w:rPr>
        <w:t> 642;</w:t>
      </w:r>
    </w:p>
    <w:p w14:paraId="50C71DA3" w14:textId="77777777" w:rsidR="00F913D0" w:rsidRPr="00C266D8" w:rsidRDefault="00F913D0" w:rsidP="00561107">
      <w:pPr>
        <w:pStyle w:val="1"/>
        <w:rPr>
          <w:bCs/>
          <w:sz w:val="20"/>
        </w:rPr>
      </w:pPr>
      <w:r w:rsidRPr="00C266D8">
        <w:rPr>
          <w:bCs/>
          <w:sz w:val="20"/>
        </w:rPr>
        <w:t>- «Правилами организации коммерческого учета воды, сточных вод», утвержденными постановлением Правительства РФ от 4 сентября 2013 г. № 776;</w:t>
      </w:r>
    </w:p>
    <w:p w14:paraId="01C8DEF8" w14:textId="77777777" w:rsidR="00F913D0" w:rsidRPr="00C266D8" w:rsidRDefault="00F913D0" w:rsidP="00561107">
      <w:pPr>
        <w:pStyle w:val="1"/>
        <w:rPr>
          <w:sz w:val="20"/>
        </w:rPr>
      </w:pPr>
      <w:r w:rsidRPr="00C266D8">
        <w:rPr>
          <w:sz w:val="20"/>
        </w:rPr>
        <w:t xml:space="preserve">- «Методикой осуществления коммерческого учета тепловой энергии, теплоносителя», утвержденной приказом Министерства строительства и жилищно-коммунального хозяйства </w:t>
      </w:r>
      <w:r w:rsidR="00A86B46" w:rsidRPr="00C266D8">
        <w:rPr>
          <w:sz w:val="20"/>
        </w:rPr>
        <w:t>от 17</w:t>
      </w:r>
      <w:r w:rsidRPr="00C266D8">
        <w:rPr>
          <w:sz w:val="20"/>
        </w:rPr>
        <w:t xml:space="preserve"> марта 2014 г. № 99/пр;</w:t>
      </w:r>
    </w:p>
    <w:p w14:paraId="121E8106" w14:textId="77777777" w:rsidR="00F913D0" w:rsidRPr="00C266D8" w:rsidRDefault="00F913D0" w:rsidP="00561107">
      <w:pPr>
        <w:pStyle w:val="1"/>
        <w:rPr>
          <w:sz w:val="20"/>
        </w:rPr>
      </w:pPr>
      <w:r w:rsidRPr="00C266D8">
        <w:rPr>
          <w:sz w:val="20"/>
        </w:rPr>
        <w:t>- Федеральным законом Российской Федерации от 03 ноября 2015 г. № 307-ФЗ «О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ресурсов»;</w:t>
      </w:r>
    </w:p>
    <w:p w14:paraId="37488E1C" w14:textId="77777777" w:rsidR="00F913D0" w:rsidRPr="00C266D8" w:rsidRDefault="00F913D0" w:rsidP="00561107">
      <w:pPr>
        <w:pStyle w:val="1"/>
        <w:rPr>
          <w:sz w:val="20"/>
        </w:rPr>
      </w:pPr>
      <w:r w:rsidRPr="00C266D8">
        <w:rPr>
          <w:sz w:val="20"/>
        </w:rPr>
        <w:t xml:space="preserve">- Федеральным законом </w:t>
      </w:r>
      <w:r w:rsidR="00561107" w:rsidRPr="00C266D8">
        <w:rPr>
          <w:sz w:val="20"/>
        </w:rPr>
        <w:t>Российской Федерации</w:t>
      </w:r>
      <w:r w:rsidRPr="00C266D8">
        <w:rPr>
          <w:sz w:val="20"/>
        </w:rPr>
        <w:t xml:space="preserve"> от 27 июля 2006 № 152-ФЗ «О персональных данных»;</w:t>
      </w:r>
    </w:p>
    <w:p w14:paraId="7580AB39" w14:textId="77777777" w:rsidR="00F913D0" w:rsidRPr="00C266D8" w:rsidRDefault="00F913D0" w:rsidP="00561107">
      <w:pPr>
        <w:pStyle w:val="1"/>
        <w:rPr>
          <w:bCs/>
          <w:sz w:val="20"/>
        </w:rPr>
      </w:pPr>
      <w:r w:rsidRPr="00C266D8">
        <w:rPr>
          <w:sz w:val="20"/>
        </w:rPr>
        <w:t>-</w:t>
      </w:r>
      <w:r w:rsidRPr="00C266D8">
        <w:rPr>
          <w:bCs/>
          <w:sz w:val="20"/>
        </w:rPr>
        <w:t xml:space="preserve"> СанПиН 2.1.4.2496-09 «Гигиенические требования к обеспечению безопасности систем горячего водоснабжения. Изменение к СанПиН 2.1.4.1074-01»; </w:t>
      </w:r>
    </w:p>
    <w:p w14:paraId="6435AEDA" w14:textId="77777777" w:rsidR="00F913D0" w:rsidRPr="00C266D8" w:rsidRDefault="00F913D0" w:rsidP="00561107">
      <w:pPr>
        <w:pStyle w:val="1"/>
        <w:rPr>
          <w:sz w:val="20"/>
        </w:rPr>
      </w:pPr>
      <w:r w:rsidRPr="00C266D8">
        <w:rPr>
          <w:sz w:val="20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354;</w:t>
      </w:r>
    </w:p>
    <w:p w14:paraId="7A81D8DA" w14:textId="4F3093D1" w:rsidR="00F913D0" w:rsidRPr="00C266D8" w:rsidRDefault="00F913D0" w:rsidP="00561107">
      <w:pPr>
        <w:pStyle w:val="1"/>
        <w:rPr>
          <w:sz w:val="20"/>
        </w:rPr>
      </w:pPr>
      <w:r w:rsidRPr="00C266D8">
        <w:rPr>
          <w:sz w:val="20"/>
        </w:rPr>
        <w:t xml:space="preserve">- </w:t>
      </w:r>
      <w:r w:rsidR="008D37E3" w:rsidRPr="00C266D8">
        <w:rPr>
          <w:sz w:val="20"/>
        </w:rPr>
        <w:t>Постановление Правительства Российской Федерации от 26 декабря 2016 г. № 1498 «О</w:t>
      </w:r>
      <w:r w:rsidRPr="00C266D8">
        <w:rPr>
          <w:sz w:val="20"/>
        </w:rPr>
        <w:t xml:space="preserve"> вопроса</w:t>
      </w:r>
      <w:r w:rsidR="008D37E3" w:rsidRPr="00C266D8">
        <w:rPr>
          <w:sz w:val="20"/>
        </w:rPr>
        <w:t>х</w:t>
      </w:r>
      <w:r w:rsidRPr="00C266D8">
        <w:rPr>
          <w:sz w:val="20"/>
        </w:rPr>
        <w:t xml:space="preserve"> предоставления коммунальных услуг и содержания общего имущества в многоквартирном </w:t>
      </w:r>
      <w:r w:rsidR="008D37E3" w:rsidRPr="00C266D8">
        <w:rPr>
          <w:sz w:val="20"/>
        </w:rPr>
        <w:t>доме»</w:t>
      </w:r>
      <w:r w:rsidRPr="00C266D8">
        <w:rPr>
          <w:sz w:val="20"/>
        </w:rPr>
        <w:t>;</w:t>
      </w:r>
    </w:p>
    <w:p w14:paraId="62692678" w14:textId="77777777" w:rsidR="00F913D0" w:rsidRPr="00C266D8" w:rsidRDefault="00F913D0" w:rsidP="00561107">
      <w:pPr>
        <w:pStyle w:val="1"/>
        <w:rPr>
          <w:sz w:val="20"/>
        </w:rPr>
      </w:pPr>
      <w:r w:rsidRPr="00C266D8">
        <w:rPr>
          <w:sz w:val="20"/>
        </w:rPr>
        <w:t>- Постановлением Правительства Красноярского края №217-п от 30.04.2015г. «Об утверждении нормативов потребления коммунальной услуги по отоплению жилых и нежилых помещениях в многоквартирных домах и жилых домов на территориях отдельных муниципальных образований Красноярского края»; №328-п от 05.07.2016г. О внесении изменений в постановление Правительства Красноярского края №217-п от 30.04.2015г.</w:t>
      </w:r>
    </w:p>
    <w:p w14:paraId="76F5AC6C" w14:textId="77777777" w:rsidR="00F913D0" w:rsidRPr="00C266D8" w:rsidRDefault="00F913D0" w:rsidP="00561107">
      <w:pPr>
        <w:pStyle w:val="1"/>
        <w:rPr>
          <w:sz w:val="20"/>
        </w:rPr>
      </w:pPr>
      <w:r w:rsidRPr="00C266D8">
        <w:rPr>
          <w:sz w:val="20"/>
        </w:rPr>
        <w:t>- СНиП 2.04.01-85* «Внутренний водопровод и канализация зданий»;</w:t>
      </w:r>
    </w:p>
    <w:p w14:paraId="49E49B7A" w14:textId="77777777" w:rsidR="00F913D0" w:rsidRPr="00C266D8" w:rsidRDefault="00F913D0" w:rsidP="00561107">
      <w:pPr>
        <w:pStyle w:val="1"/>
        <w:rPr>
          <w:sz w:val="20"/>
        </w:rPr>
      </w:pPr>
      <w:r w:rsidRPr="00C266D8">
        <w:rPr>
          <w:sz w:val="20"/>
        </w:rPr>
        <w:t>- Гражданским кодексом РФ;</w:t>
      </w:r>
    </w:p>
    <w:p w14:paraId="622D750E" w14:textId="77777777" w:rsidR="00F913D0" w:rsidRPr="00C266D8" w:rsidRDefault="00F913D0" w:rsidP="00561107">
      <w:pPr>
        <w:pStyle w:val="1"/>
        <w:rPr>
          <w:sz w:val="20"/>
        </w:rPr>
      </w:pPr>
      <w:r w:rsidRPr="00C266D8">
        <w:rPr>
          <w:sz w:val="20"/>
        </w:rPr>
        <w:t>- Жилищным кодексом РФ;</w:t>
      </w:r>
    </w:p>
    <w:p w14:paraId="04F07CD8" w14:textId="77777777" w:rsidR="00F913D0" w:rsidRPr="00C266D8" w:rsidRDefault="00F913D0" w:rsidP="00561107">
      <w:pPr>
        <w:pStyle w:val="1"/>
        <w:rPr>
          <w:sz w:val="20"/>
        </w:rPr>
      </w:pPr>
      <w:r w:rsidRPr="00C266D8">
        <w:rPr>
          <w:sz w:val="20"/>
        </w:rPr>
        <w:t xml:space="preserve">- </w:t>
      </w:r>
      <w:r w:rsidR="00561107" w:rsidRPr="00C266D8">
        <w:rPr>
          <w:sz w:val="20"/>
        </w:rPr>
        <w:t>Н</w:t>
      </w:r>
      <w:r w:rsidRPr="00C266D8">
        <w:rPr>
          <w:sz w:val="20"/>
        </w:rPr>
        <w:t>астоящим Договором</w:t>
      </w:r>
      <w:r w:rsidR="00561107" w:rsidRPr="00C266D8">
        <w:rPr>
          <w:sz w:val="20"/>
        </w:rPr>
        <w:t>;</w:t>
      </w:r>
    </w:p>
    <w:p w14:paraId="18F22D62" w14:textId="23EFF591" w:rsidR="00561107" w:rsidRPr="00C266D8" w:rsidRDefault="00561107" w:rsidP="00561107">
      <w:pPr>
        <w:pStyle w:val="1"/>
        <w:rPr>
          <w:sz w:val="20"/>
        </w:rPr>
      </w:pPr>
      <w:r w:rsidRPr="00C266D8">
        <w:rPr>
          <w:sz w:val="20"/>
        </w:rPr>
        <w:t>- Проставление Правительства Красноярского края №478-п от 17.09.2019г</w:t>
      </w:r>
      <w:r w:rsidR="00D663C2" w:rsidRPr="00C266D8">
        <w:rPr>
          <w:sz w:val="20"/>
        </w:rPr>
        <w:t>.</w:t>
      </w:r>
    </w:p>
    <w:p w14:paraId="47AC748C" w14:textId="64C65295" w:rsidR="008D37E3" w:rsidRPr="00C266D8" w:rsidRDefault="008D37E3" w:rsidP="00561107">
      <w:pPr>
        <w:pStyle w:val="1"/>
        <w:rPr>
          <w:sz w:val="20"/>
        </w:rPr>
      </w:pPr>
      <w:r w:rsidRPr="00C266D8">
        <w:rPr>
          <w:sz w:val="20"/>
        </w:rPr>
        <w:t>- и иные нормативные правовые акты, действующие на территории Российской Федерации</w:t>
      </w:r>
    </w:p>
    <w:p w14:paraId="075E722A" w14:textId="1FF2491F" w:rsidR="00680120" w:rsidRPr="00C266D8" w:rsidRDefault="00680120" w:rsidP="00561107">
      <w:pPr>
        <w:pStyle w:val="1"/>
        <w:rPr>
          <w:sz w:val="20"/>
        </w:rPr>
      </w:pPr>
    </w:p>
    <w:p w14:paraId="7488D00E" w14:textId="5AAD4512" w:rsidR="00861B3D" w:rsidRPr="00C266D8" w:rsidRDefault="00680120" w:rsidP="00F84CB7">
      <w:pPr>
        <w:pStyle w:val="1"/>
        <w:numPr>
          <w:ilvl w:val="0"/>
          <w:numId w:val="1"/>
        </w:numPr>
        <w:ind w:left="0" w:firstLine="0"/>
        <w:rPr>
          <w:b/>
          <w:bCs/>
          <w:sz w:val="20"/>
        </w:rPr>
      </w:pPr>
      <w:r w:rsidRPr="00C266D8">
        <w:rPr>
          <w:b/>
          <w:bCs/>
          <w:sz w:val="20"/>
        </w:rPr>
        <w:t xml:space="preserve">Количество, качество и цена коммунальных ресурсов. </w:t>
      </w:r>
    </w:p>
    <w:p w14:paraId="0DBA4213" w14:textId="744832FD" w:rsidR="00861B3D" w:rsidRPr="00C266D8" w:rsidRDefault="00861B3D" w:rsidP="00F84CB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Ресурсоснабжающая </w:t>
      </w:r>
      <w:r w:rsidR="00680120" w:rsidRPr="00C266D8">
        <w:rPr>
          <w:rFonts w:ascii="Times New Roman" w:hAnsi="Times New Roman"/>
          <w:sz w:val="20"/>
          <w:szCs w:val="20"/>
        </w:rPr>
        <w:t xml:space="preserve">организация обеспечивает </w:t>
      </w:r>
      <w:r w:rsidR="00E31C6C" w:rsidRPr="00C266D8">
        <w:rPr>
          <w:rFonts w:ascii="Times New Roman" w:hAnsi="Times New Roman"/>
          <w:sz w:val="20"/>
          <w:szCs w:val="20"/>
        </w:rPr>
        <w:t>расчетный</w:t>
      </w:r>
      <w:r w:rsidR="00680120" w:rsidRPr="00C266D8">
        <w:rPr>
          <w:rFonts w:ascii="Times New Roman" w:hAnsi="Times New Roman"/>
          <w:sz w:val="20"/>
          <w:szCs w:val="20"/>
        </w:rPr>
        <w:t xml:space="preserve"> отпуск</w:t>
      </w:r>
      <w:r w:rsidR="00B56F77" w:rsidRPr="00C266D8">
        <w:rPr>
          <w:rFonts w:ascii="Times New Roman" w:hAnsi="Times New Roman"/>
          <w:sz w:val="20"/>
          <w:szCs w:val="20"/>
        </w:rPr>
        <w:t xml:space="preserve"> коммунальных ресурсов</w:t>
      </w:r>
      <w:r w:rsidR="00680120" w:rsidRPr="00C266D8">
        <w:rPr>
          <w:rFonts w:ascii="Times New Roman" w:hAnsi="Times New Roman"/>
          <w:sz w:val="20"/>
          <w:szCs w:val="20"/>
        </w:rPr>
        <w:t>:</w:t>
      </w:r>
    </w:p>
    <w:p w14:paraId="3FEC7BAA" w14:textId="3A82617C" w:rsidR="00680120" w:rsidRPr="00C266D8" w:rsidRDefault="00861B3D" w:rsidP="00F84CB7">
      <w:pPr>
        <w:spacing w:after="0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b/>
          <w:bCs/>
          <w:sz w:val="20"/>
          <w:szCs w:val="20"/>
        </w:rPr>
        <w:t>3.</w:t>
      </w:r>
      <w:r w:rsidRPr="00C266D8">
        <w:rPr>
          <w:rFonts w:ascii="Times New Roman" w:hAnsi="Times New Roman"/>
          <w:sz w:val="20"/>
          <w:szCs w:val="20"/>
        </w:rPr>
        <w:t xml:space="preserve">1. </w:t>
      </w:r>
      <w:r w:rsidR="00680120" w:rsidRPr="00C266D8">
        <w:rPr>
          <w:rFonts w:ascii="Times New Roman" w:hAnsi="Times New Roman"/>
          <w:sz w:val="20"/>
          <w:szCs w:val="20"/>
        </w:rPr>
        <w:t>Тепловой энергии</w:t>
      </w:r>
      <w:r w:rsidR="00680120" w:rsidRPr="00C266D8">
        <w:rPr>
          <w:rFonts w:ascii="Times New Roman" w:hAnsi="Times New Roman"/>
          <w:i/>
          <w:sz w:val="20"/>
          <w:szCs w:val="20"/>
        </w:rPr>
        <w:t xml:space="preserve"> </w:t>
      </w:r>
      <w:r w:rsidR="00680120" w:rsidRPr="00C266D8">
        <w:rPr>
          <w:rFonts w:ascii="Times New Roman" w:hAnsi="Times New Roman"/>
          <w:sz w:val="20"/>
          <w:szCs w:val="20"/>
        </w:rPr>
        <w:t>в количестве</w:t>
      </w:r>
      <w:r w:rsidR="00680120" w:rsidRPr="00C266D8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F60B7" w:rsidRPr="00C266D8">
        <w:rPr>
          <w:rFonts w:ascii="Times New Roman" w:hAnsi="Times New Roman"/>
          <w:sz w:val="20"/>
          <w:szCs w:val="20"/>
          <w:u w:val="single"/>
        </w:rPr>
        <w:t xml:space="preserve">           </w:t>
      </w:r>
      <w:r w:rsidR="00680120" w:rsidRPr="00C266D8">
        <w:rPr>
          <w:rFonts w:ascii="Times New Roman" w:hAnsi="Times New Roman"/>
          <w:sz w:val="20"/>
          <w:szCs w:val="20"/>
          <w:u w:val="single"/>
        </w:rPr>
        <w:t xml:space="preserve"> </w:t>
      </w:r>
      <w:r w:rsidR="00680120" w:rsidRPr="00C266D8">
        <w:rPr>
          <w:rFonts w:ascii="Times New Roman" w:hAnsi="Times New Roman"/>
          <w:sz w:val="20"/>
          <w:szCs w:val="20"/>
        </w:rPr>
        <w:t>Гкал</w:t>
      </w:r>
      <w:r w:rsidR="00E31C6C" w:rsidRPr="00C266D8">
        <w:rPr>
          <w:rFonts w:ascii="Times New Roman" w:hAnsi="Times New Roman"/>
          <w:sz w:val="20"/>
          <w:szCs w:val="20"/>
        </w:rPr>
        <w:t>/год</w:t>
      </w:r>
      <w:r w:rsidR="00680120" w:rsidRPr="00C266D8">
        <w:rPr>
          <w:rFonts w:ascii="Times New Roman" w:hAnsi="Times New Roman"/>
          <w:sz w:val="20"/>
          <w:szCs w:val="20"/>
        </w:rPr>
        <w:t>, в том числе</w:t>
      </w:r>
    </w:p>
    <w:p w14:paraId="6E51007F" w14:textId="4E87EFCA" w:rsidR="00680120" w:rsidRPr="00C266D8" w:rsidRDefault="00680120" w:rsidP="00F84CB7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C266D8">
        <w:rPr>
          <w:rFonts w:ascii="Times New Roman" w:hAnsi="Times New Roman"/>
          <w:sz w:val="20"/>
          <w:szCs w:val="20"/>
        </w:rPr>
        <w:t xml:space="preserve">горячей воды (компонент на тепловую энергию) в количестве </w:t>
      </w:r>
      <w:r w:rsidR="001F60B7" w:rsidRPr="00C266D8">
        <w:rPr>
          <w:rFonts w:ascii="Times New Roman" w:hAnsi="Times New Roman"/>
          <w:sz w:val="20"/>
          <w:szCs w:val="20"/>
          <w:u w:val="single"/>
        </w:rPr>
        <w:t xml:space="preserve">            </w:t>
      </w:r>
      <w:r w:rsidRPr="00C266D8">
        <w:rPr>
          <w:rFonts w:ascii="Times New Roman" w:hAnsi="Times New Roman"/>
          <w:sz w:val="20"/>
          <w:szCs w:val="20"/>
        </w:rPr>
        <w:t xml:space="preserve"> Гкал</w:t>
      </w:r>
      <w:r w:rsidR="00E31C6C" w:rsidRPr="00C266D8">
        <w:rPr>
          <w:rFonts w:ascii="Times New Roman" w:hAnsi="Times New Roman"/>
          <w:sz w:val="20"/>
          <w:szCs w:val="20"/>
        </w:rPr>
        <w:t>/год</w:t>
      </w:r>
      <w:r w:rsidRPr="00C266D8">
        <w:rPr>
          <w:rFonts w:ascii="Times New Roman" w:hAnsi="Times New Roman"/>
          <w:sz w:val="20"/>
          <w:szCs w:val="20"/>
        </w:rPr>
        <w:t xml:space="preserve"> (Приложение № 1)</w:t>
      </w:r>
    </w:p>
    <w:p w14:paraId="348CFCE0" w14:textId="77777777" w:rsidR="00680120" w:rsidRPr="00C266D8" w:rsidRDefault="00680120" w:rsidP="00861B3D">
      <w:pPr>
        <w:spacing w:after="0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i/>
          <w:sz w:val="20"/>
          <w:szCs w:val="20"/>
        </w:rPr>
        <w:t>в соответствии с нагрузками:</w:t>
      </w:r>
    </w:p>
    <w:p w14:paraId="1FCDF737" w14:textId="4B63B8F7" w:rsidR="00680120" w:rsidRPr="00C266D8" w:rsidRDefault="00680120" w:rsidP="00861B3D">
      <w:pPr>
        <w:spacing w:after="0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с максимумом тепловой нагрузки  </w:t>
      </w:r>
      <w:r w:rsidRPr="00C266D8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F60B7" w:rsidRPr="00C266D8">
        <w:rPr>
          <w:rFonts w:ascii="Times New Roman" w:hAnsi="Times New Roman"/>
          <w:sz w:val="20"/>
          <w:szCs w:val="20"/>
          <w:u w:val="single"/>
        </w:rPr>
        <w:t xml:space="preserve">           </w:t>
      </w:r>
      <w:r w:rsidRPr="00C266D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266D8">
        <w:rPr>
          <w:rFonts w:ascii="Times New Roman" w:hAnsi="Times New Roman"/>
          <w:sz w:val="20"/>
          <w:szCs w:val="20"/>
        </w:rPr>
        <w:t>Гкал/час, в том числе:</w:t>
      </w:r>
    </w:p>
    <w:p w14:paraId="3B91CAA7" w14:textId="01D95310" w:rsidR="00680120" w:rsidRPr="00C266D8" w:rsidRDefault="00680120" w:rsidP="00861B3D">
      <w:pPr>
        <w:spacing w:after="0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а) на отопление  </w:t>
      </w:r>
      <w:r w:rsidR="001F60B7" w:rsidRPr="00C266D8">
        <w:rPr>
          <w:rFonts w:ascii="Times New Roman" w:hAnsi="Times New Roman"/>
          <w:sz w:val="20"/>
          <w:szCs w:val="20"/>
          <w:u w:val="single"/>
        </w:rPr>
        <w:t xml:space="preserve">             </w:t>
      </w:r>
      <w:r w:rsidRPr="00C266D8">
        <w:rPr>
          <w:rFonts w:ascii="Times New Roman" w:hAnsi="Times New Roman"/>
          <w:sz w:val="20"/>
          <w:szCs w:val="20"/>
        </w:rPr>
        <w:t xml:space="preserve"> Гкал/час; </w:t>
      </w:r>
      <w:r w:rsidR="00816115" w:rsidRPr="00C266D8">
        <w:rPr>
          <w:rFonts w:ascii="Times New Roman" w:hAnsi="Times New Roman"/>
          <w:sz w:val="20"/>
          <w:szCs w:val="20"/>
        </w:rPr>
        <w:t>при Т</w:t>
      </w:r>
      <w:r w:rsidRPr="00C266D8">
        <w:rPr>
          <w:rFonts w:ascii="Times New Roman" w:hAnsi="Times New Roman"/>
          <w:sz w:val="20"/>
          <w:szCs w:val="20"/>
        </w:rPr>
        <w:t xml:space="preserve"> н.в. – 37</w:t>
      </w:r>
      <w:r w:rsidRPr="00C266D8">
        <w:rPr>
          <w:rFonts w:ascii="Times New Roman" w:hAnsi="Times New Roman"/>
          <w:sz w:val="20"/>
          <w:szCs w:val="20"/>
          <w:vertAlign w:val="superscript"/>
        </w:rPr>
        <w:t>0</w:t>
      </w:r>
      <w:r w:rsidRPr="00C266D8">
        <w:rPr>
          <w:rFonts w:ascii="Times New Roman" w:hAnsi="Times New Roman"/>
          <w:sz w:val="20"/>
          <w:szCs w:val="20"/>
        </w:rPr>
        <w:t>С,</w:t>
      </w:r>
    </w:p>
    <w:p w14:paraId="34AB07AD" w14:textId="465EB493" w:rsidR="00680120" w:rsidRPr="00C266D8" w:rsidRDefault="009C6502" w:rsidP="00861B3D">
      <w:pPr>
        <w:spacing w:after="0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б</w:t>
      </w:r>
      <w:r w:rsidR="00680120" w:rsidRPr="00C266D8">
        <w:rPr>
          <w:rFonts w:ascii="Times New Roman" w:hAnsi="Times New Roman"/>
          <w:sz w:val="20"/>
          <w:szCs w:val="20"/>
        </w:rPr>
        <w:t xml:space="preserve">) на горячее водоснабжение </w:t>
      </w:r>
      <w:r w:rsidR="001F60B7" w:rsidRPr="00C266D8">
        <w:rPr>
          <w:rFonts w:ascii="Times New Roman" w:hAnsi="Times New Roman"/>
          <w:sz w:val="20"/>
          <w:szCs w:val="20"/>
          <w:u w:val="single"/>
        </w:rPr>
        <w:t xml:space="preserve">           </w:t>
      </w:r>
      <w:r w:rsidR="00680120" w:rsidRPr="00C266D8">
        <w:rPr>
          <w:rFonts w:ascii="Times New Roman" w:hAnsi="Times New Roman"/>
          <w:sz w:val="20"/>
          <w:szCs w:val="20"/>
          <w:u w:val="single"/>
        </w:rPr>
        <w:t xml:space="preserve"> </w:t>
      </w:r>
      <w:r w:rsidR="00680120" w:rsidRPr="00C266D8">
        <w:rPr>
          <w:rFonts w:ascii="Times New Roman" w:hAnsi="Times New Roman"/>
          <w:sz w:val="20"/>
          <w:szCs w:val="20"/>
        </w:rPr>
        <w:t>Гкал/час,</w:t>
      </w:r>
    </w:p>
    <w:p w14:paraId="2052439A" w14:textId="01E915D2" w:rsidR="00680120" w:rsidRPr="00C266D8" w:rsidRDefault="009C6502" w:rsidP="00861B3D">
      <w:pPr>
        <w:spacing w:after="0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в)</w:t>
      </w:r>
      <w:r w:rsidR="00680120" w:rsidRPr="00C266D8">
        <w:rPr>
          <w:rFonts w:ascii="Times New Roman" w:hAnsi="Times New Roman"/>
          <w:sz w:val="20"/>
          <w:szCs w:val="20"/>
        </w:rPr>
        <w:t xml:space="preserve"> тепловые потери </w:t>
      </w:r>
      <w:r w:rsidR="00680120" w:rsidRPr="00C266D8">
        <w:rPr>
          <w:rFonts w:ascii="Times New Roman" w:hAnsi="Times New Roman"/>
          <w:sz w:val="20"/>
          <w:szCs w:val="20"/>
          <w:u w:val="single"/>
        </w:rPr>
        <w:t xml:space="preserve">   -   </w:t>
      </w:r>
      <w:r w:rsidR="00680120" w:rsidRPr="00C266D8">
        <w:rPr>
          <w:rFonts w:ascii="Times New Roman" w:hAnsi="Times New Roman"/>
          <w:sz w:val="20"/>
          <w:szCs w:val="20"/>
        </w:rPr>
        <w:t xml:space="preserve">  Гкал/час;</w:t>
      </w:r>
    </w:p>
    <w:p w14:paraId="0EF836ED" w14:textId="4F00B9D4" w:rsidR="00680120" w:rsidRPr="00C266D8" w:rsidRDefault="00680120" w:rsidP="00861B3D">
      <w:pPr>
        <w:spacing w:after="0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b/>
          <w:bCs/>
          <w:sz w:val="20"/>
          <w:szCs w:val="20"/>
        </w:rPr>
        <w:t>3.1.2.</w:t>
      </w:r>
      <w:r w:rsidRPr="00C266D8">
        <w:rPr>
          <w:rFonts w:ascii="Times New Roman" w:hAnsi="Times New Roman"/>
          <w:sz w:val="20"/>
          <w:szCs w:val="20"/>
        </w:rPr>
        <w:t xml:space="preserve"> горячей воды (компонент на теплоноситель) в количестве </w:t>
      </w:r>
      <w:r w:rsidR="001F60B7" w:rsidRPr="00C266D8">
        <w:rPr>
          <w:rFonts w:ascii="Times New Roman" w:hAnsi="Times New Roman"/>
          <w:sz w:val="20"/>
          <w:szCs w:val="20"/>
          <w:u w:val="single"/>
        </w:rPr>
        <w:t xml:space="preserve">             </w:t>
      </w:r>
      <w:r w:rsidRPr="00C266D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266D8">
        <w:rPr>
          <w:rFonts w:ascii="Times New Roman" w:hAnsi="Times New Roman"/>
          <w:sz w:val="20"/>
          <w:szCs w:val="20"/>
        </w:rPr>
        <w:t>м</w:t>
      </w:r>
      <w:r w:rsidR="00B56F77" w:rsidRPr="00C266D8">
        <w:rPr>
          <w:rFonts w:ascii="Times New Roman" w:hAnsi="Times New Roman"/>
          <w:sz w:val="20"/>
          <w:szCs w:val="20"/>
        </w:rPr>
        <w:t xml:space="preserve"> </w:t>
      </w:r>
      <w:r w:rsidRPr="00C266D8">
        <w:rPr>
          <w:rFonts w:ascii="Times New Roman" w:hAnsi="Times New Roman"/>
          <w:sz w:val="20"/>
          <w:szCs w:val="20"/>
          <w:vertAlign w:val="superscript"/>
        </w:rPr>
        <w:t>3</w:t>
      </w:r>
      <w:r w:rsidR="00B56F77" w:rsidRPr="00C266D8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C266D8">
        <w:rPr>
          <w:rFonts w:ascii="Times New Roman" w:hAnsi="Times New Roman"/>
          <w:sz w:val="20"/>
          <w:szCs w:val="20"/>
        </w:rPr>
        <w:t>(Приложение № 1)</w:t>
      </w:r>
    </w:p>
    <w:p w14:paraId="635FDC9D" w14:textId="77777777" w:rsidR="00680120" w:rsidRPr="00C266D8" w:rsidRDefault="00680120" w:rsidP="00861B3D">
      <w:pPr>
        <w:spacing w:after="0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i/>
          <w:sz w:val="20"/>
          <w:szCs w:val="20"/>
        </w:rPr>
        <w:t>в соответствии с нагрузками:</w:t>
      </w:r>
    </w:p>
    <w:p w14:paraId="6F9F6DEA" w14:textId="2D8011C5" w:rsidR="00680120" w:rsidRPr="00C266D8" w:rsidRDefault="00680120" w:rsidP="00861B3D">
      <w:pPr>
        <w:spacing w:after="0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а) расход сетевой воды не более, расчетного значения </w:t>
      </w:r>
      <w:r w:rsidRPr="00C266D8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1F60B7" w:rsidRPr="00C266D8">
        <w:rPr>
          <w:rFonts w:ascii="Times New Roman" w:hAnsi="Times New Roman"/>
          <w:sz w:val="20"/>
          <w:szCs w:val="20"/>
          <w:u w:val="single"/>
        </w:rPr>
        <w:t xml:space="preserve">         </w:t>
      </w:r>
      <w:r w:rsidRPr="00C266D8">
        <w:rPr>
          <w:rFonts w:ascii="Times New Roman" w:hAnsi="Times New Roman"/>
          <w:sz w:val="20"/>
          <w:szCs w:val="20"/>
        </w:rPr>
        <w:t xml:space="preserve">м </w:t>
      </w:r>
      <w:r w:rsidRPr="00C266D8">
        <w:rPr>
          <w:rFonts w:ascii="Times New Roman" w:hAnsi="Times New Roman"/>
          <w:sz w:val="20"/>
          <w:szCs w:val="20"/>
          <w:vertAlign w:val="superscript"/>
        </w:rPr>
        <w:t>3</w:t>
      </w:r>
      <w:r w:rsidRPr="00C266D8">
        <w:rPr>
          <w:rFonts w:ascii="Times New Roman" w:hAnsi="Times New Roman"/>
          <w:sz w:val="20"/>
          <w:szCs w:val="20"/>
        </w:rPr>
        <w:t>/час;</w:t>
      </w:r>
    </w:p>
    <w:p w14:paraId="5248A603" w14:textId="4B081644" w:rsidR="00680120" w:rsidRPr="00C266D8" w:rsidRDefault="00680120" w:rsidP="00861B3D">
      <w:pPr>
        <w:spacing w:after="0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б) максимальный водозабор из тепловой сети не более </w:t>
      </w:r>
      <w:r w:rsidRPr="00C266D8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1F60B7" w:rsidRPr="00C266D8">
        <w:rPr>
          <w:rFonts w:ascii="Times New Roman" w:hAnsi="Times New Roman"/>
          <w:sz w:val="20"/>
          <w:szCs w:val="20"/>
          <w:u w:val="single"/>
        </w:rPr>
        <w:t xml:space="preserve">   </w:t>
      </w:r>
      <w:r w:rsidRPr="00C266D8">
        <w:rPr>
          <w:rFonts w:ascii="Times New Roman" w:hAnsi="Times New Roman"/>
          <w:sz w:val="20"/>
          <w:szCs w:val="20"/>
          <w:u w:val="single"/>
        </w:rPr>
        <w:t xml:space="preserve">    </w:t>
      </w:r>
      <w:r w:rsidRPr="00C266D8">
        <w:rPr>
          <w:rFonts w:ascii="Times New Roman" w:hAnsi="Times New Roman"/>
          <w:sz w:val="20"/>
          <w:szCs w:val="20"/>
        </w:rPr>
        <w:t xml:space="preserve"> м </w:t>
      </w:r>
      <w:r w:rsidRPr="00C266D8">
        <w:rPr>
          <w:rFonts w:ascii="Times New Roman" w:hAnsi="Times New Roman"/>
          <w:sz w:val="20"/>
          <w:szCs w:val="20"/>
          <w:vertAlign w:val="superscript"/>
        </w:rPr>
        <w:t>3</w:t>
      </w:r>
      <w:r w:rsidRPr="00C266D8">
        <w:rPr>
          <w:rFonts w:ascii="Times New Roman" w:hAnsi="Times New Roman"/>
          <w:sz w:val="20"/>
          <w:szCs w:val="20"/>
        </w:rPr>
        <w:t>/час;</w:t>
      </w:r>
    </w:p>
    <w:p w14:paraId="37A7F139" w14:textId="40DDDF57" w:rsidR="00861B3D" w:rsidRPr="00C266D8" w:rsidRDefault="00680120" w:rsidP="00861B3D">
      <w:pPr>
        <w:spacing w:after="0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в) норма утечки сетевой воды </w:t>
      </w:r>
      <w:r w:rsidRPr="00C266D8">
        <w:rPr>
          <w:rFonts w:ascii="Times New Roman" w:hAnsi="Times New Roman"/>
          <w:sz w:val="20"/>
          <w:szCs w:val="20"/>
          <w:u w:val="single"/>
        </w:rPr>
        <w:t xml:space="preserve">    -    </w:t>
      </w:r>
      <w:r w:rsidRPr="00C266D8">
        <w:rPr>
          <w:rFonts w:ascii="Times New Roman" w:hAnsi="Times New Roman"/>
          <w:sz w:val="20"/>
          <w:szCs w:val="20"/>
        </w:rPr>
        <w:t xml:space="preserve">  м </w:t>
      </w:r>
      <w:r w:rsidRPr="00C266D8">
        <w:rPr>
          <w:rFonts w:ascii="Times New Roman" w:hAnsi="Times New Roman"/>
          <w:sz w:val="20"/>
          <w:szCs w:val="20"/>
          <w:vertAlign w:val="superscript"/>
        </w:rPr>
        <w:t>3</w:t>
      </w:r>
      <w:r w:rsidRPr="00C266D8">
        <w:rPr>
          <w:rFonts w:ascii="Times New Roman" w:hAnsi="Times New Roman"/>
          <w:sz w:val="20"/>
          <w:szCs w:val="20"/>
        </w:rPr>
        <w:t>/час.</w:t>
      </w:r>
    </w:p>
    <w:p w14:paraId="0371C545" w14:textId="1B9E9486" w:rsidR="00680120" w:rsidRPr="00C266D8" w:rsidRDefault="00861B3D" w:rsidP="0068012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b/>
          <w:bCs/>
          <w:sz w:val="20"/>
          <w:szCs w:val="20"/>
        </w:rPr>
        <w:t xml:space="preserve">3.2. </w:t>
      </w:r>
      <w:r w:rsidR="00680120" w:rsidRPr="00C266D8">
        <w:rPr>
          <w:rFonts w:ascii="Times New Roman" w:hAnsi="Times New Roman"/>
          <w:sz w:val="20"/>
          <w:szCs w:val="20"/>
        </w:rPr>
        <w:t xml:space="preserve">Поставка </w:t>
      </w:r>
      <w:r w:rsidRPr="00C266D8">
        <w:rPr>
          <w:rFonts w:ascii="Times New Roman" w:hAnsi="Times New Roman"/>
          <w:sz w:val="20"/>
          <w:szCs w:val="20"/>
        </w:rPr>
        <w:t>РСО</w:t>
      </w:r>
      <w:r w:rsidR="00B56F77" w:rsidRPr="00C266D8">
        <w:rPr>
          <w:rFonts w:ascii="Times New Roman" w:hAnsi="Times New Roman"/>
          <w:sz w:val="20"/>
          <w:szCs w:val="20"/>
        </w:rPr>
        <w:t xml:space="preserve"> </w:t>
      </w:r>
      <w:r w:rsidRPr="00C266D8">
        <w:rPr>
          <w:rFonts w:ascii="Times New Roman" w:hAnsi="Times New Roman"/>
          <w:sz w:val="20"/>
          <w:szCs w:val="20"/>
        </w:rPr>
        <w:t>Потребителю</w:t>
      </w:r>
      <w:r w:rsidR="001F60B7" w:rsidRPr="00C266D8">
        <w:rPr>
          <w:rFonts w:ascii="Times New Roman" w:hAnsi="Times New Roman"/>
          <w:sz w:val="20"/>
          <w:szCs w:val="20"/>
        </w:rPr>
        <w:t xml:space="preserve"> коммунальных ресурсов</w:t>
      </w:r>
      <w:r w:rsidR="00680120" w:rsidRPr="00C266D8">
        <w:rPr>
          <w:rFonts w:ascii="Times New Roman" w:hAnsi="Times New Roman"/>
          <w:sz w:val="20"/>
          <w:szCs w:val="20"/>
        </w:rPr>
        <w:t xml:space="preserve"> осуществляется согласно утвержденному режиму работы тепловых </w:t>
      </w:r>
      <w:r w:rsidR="00816115" w:rsidRPr="00C266D8">
        <w:rPr>
          <w:rFonts w:ascii="Times New Roman" w:hAnsi="Times New Roman"/>
          <w:sz w:val="20"/>
          <w:szCs w:val="20"/>
        </w:rPr>
        <w:t>сетей, источника</w:t>
      </w:r>
      <w:r w:rsidR="00680120" w:rsidRPr="00C266D8">
        <w:rPr>
          <w:rFonts w:ascii="Times New Roman" w:hAnsi="Times New Roman"/>
          <w:sz w:val="20"/>
          <w:szCs w:val="20"/>
        </w:rPr>
        <w:t xml:space="preserve"> тепла на отопительный сезон. Режим работы тепловых сетей</w:t>
      </w:r>
      <w:r w:rsidR="00B56F77" w:rsidRPr="00C266D8">
        <w:rPr>
          <w:rFonts w:ascii="Times New Roman" w:hAnsi="Times New Roman"/>
          <w:sz w:val="20"/>
          <w:szCs w:val="20"/>
        </w:rPr>
        <w:t xml:space="preserve"> и </w:t>
      </w:r>
      <w:r w:rsidR="00680120" w:rsidRPr="00C266D8">
        <w:rPr>
          <w:rFonts w:ascii="Times New Roman" w:hAnsi="Times New Roman"/>
          <w:sz w:val="20"/>
          <w:szCs w:val="20"/>
        </w:rPr>
        <w:t xml:space="preserve">источника тепла в отопительном сезоне разрабатывается </w:t>
      </w:r>
      <w:r w:rsidRPr="00C266D8">
        <w:rPr>
          <w:rFonts w:ascii="Times New Roman" w:hAnsi="Times New Roman"/>
          <w:sz w:val="20"/>
          <w:szCs w:val="20"/>
        </w:rPr>
        <w:t>РСО</w:t>
      </w:r>
      <w:r w:rsidR="00680120" w:rsidRPr="00C266D8">
        <w:rPr>
          <w:rFonts w:ascii="Times New Roman" w:hAnsi="Times New Roman"/>
          <w:sz w:val="20"/>
          <w:szCs w:val="20"/>
        </w:rPr>
        <w:t xml:space="preserve">, согласовывается поставщиком </w:t>
      </w:r>
      <w:r w:rsidR="00B56F77" w:rsidRPr="00C266D8">
        <w:rPr>
          <w:rFonts w:ascii="Times New Roman" w:hAnsi="Times New Roman"/>
          <w:sz w:val="20"/>
          <w:szCs w:val="20"/>
        </w:rPr>
        <w:t xml:space="preserve">коммунальных ресурсов: </w:t>
      </w:r>
      <w:r w:rsidR="00680120" w:rsidRPr="00C266D8">
        <w:rPr>
          <w:rFonts w:ascii="Times New Roman" w:hAnsi="Times New Roman"/>
          <w:sz w:val="20"/>
          <w:szCs w:val="20"/>
        </w:rPr>
        <w:t>тепловой энергии и горячей воды и утверждается Главой города Сосновоборска.</w:t>
      </w:r>
    </w:p>
    <w:p w14:paraId="3EA99D31" w14:textId="64DE767E" w:rsidR="00680120" w:rsidRPr="00C266D8" w:rsidRDefault="00680120" w:rsidP="0068012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b/>
          <w:bCs/>
          <w:sz w:val="20"/>
          <w:szCs w:val="20"/>
        </w:rPr>
        <w:t>3.3.</w:t>
      </w:r>
      <w:r w:rsidRPr="00C266D8">
        <w:rPr>
          <w:rFonts w:ascii="Times New Roman" w:hAnsi="Times New Roman"/>
          <w:sz w:val="20"/>
          <w:szCs w:val="20"/>
        </w:rPr>
        <w:t xml:space="preserve"> Температура теплоносителя в подающем трубопроводе тепловой сети на источнике должна соответствовать температурному графику с отклонением ±3%, при этом температура учитывается как среднесуточная.</w:t>
      </w:r>
    </w:p>
    <w:p w14:paraId="0F2687C4" w14:textId="54332C84" w:rsidR="00680120" w:rsidRPr="00C266D8" w:rsidRDefault="00680120" w:rsidP="0068012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b/>
          <w:bCs/>
          <w:sz w:val="20"/>
          <w:szCs w:val="20"/>
        </w:rPr>
        <w:t>3.4.</w:t>
      </w:r>
      <w:r w:rsidRPr="00C266D8">
        <w:rPr>
          <w:rFonts w:ascii="Times New Roman" w:hAnsi="Times New Roman"/>
          <w:sz w:val="20"/>
          <w:szCs w:val="20"/>
        </w:rPr>
        <w:t xml:space="preserve"> Давление теплоносителя в подающем трубопроводе тепловой сети должно соответствовать гидравлическому расчету, а в обратном трубопроводе тепловой сети – не менее значения, обеспечивающего полный залив местной системы теплопотребления.</w:t>
      </w:r>
    </w:p>
    <w:p w14:paraId="771BB99B" w14:textId="77777777" w:rsidR="0075675A" w:rsidRPr="00C266D8" w:rsidRDefault="00680120" w:rsidP="0075675A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b/>
          <w:bCs/>
          <w:sz w:val="20"/>
          <w:szCs w:val="20"/>
        </w:rPr>
        <w:t>3.5.</w:t>
      </w:r>
      <w:r w:rsidRPr="00C266D8">
        <w:rPr>
          <w:rFonts w:ascii="Times New Roman" w:hAnsi="Times New Roman"/>
          <w:sz w:val="20"/>
          <w:szCs w:val="20"/>
        </w:rPr>
        <w:t xml:space="preserve"> </w:t>
      </w:r>
      <w:r w:rsidR="00861B3D" w:rsidRPr="00C266D8">
        <w:rPr>
          <w:rFonts w:ascii="Times New Roman" w:hAnsi="Times New Roman"/>
          <w:sz w:val="20"/>
          <w:szCs w:val="20"/>
        </w:rPr>
        <w:t>РСО</w:t>
      </w:r>
      <w:r w:rsidRPr="00C266D8">
        <w:rPr>
          <w:rFonts w:ascii="Times New Roman" w:hAnsi="Times New Roman"/>
          <w:sz w:val="20"/>
          <w:szCs w:val="20"/>
        </w:rPr>
        <w:t xml:space="preserve"> поддерживает располагаемый напор на тепловом вводе в здание достаточный для нормальной работы элеватора при условии выполнения гидравлической настройки Потребителем.</w:t>
      </w:r>
    </w:p>
    <w:p w14:paraId="7E97659A" w14:textId="38AAAD1E" w:rsidR="00680120" w:rsidRPr="00C266D8" w:rsidRDefault="0075675A" w:rsidP="00FF515F">
      <w:pPr>
        <w:pStyle w:val="a3"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b/>
          <w:bCs/>
          <w:sz w:val="20"/>
          <w:szCs w:val="20"/>
        </w:rPr>
        <w:t>3.6</w:t>
      </w:r>
      <w:r w:rsidRPr="00C266D8">
        <w:rPr>
          <w:rFonts w:ascii="Times New Roman" w:hAnsi="Times New Roman"/>
          <w:sz w:val="20"/>
          <w:szCs w:val="20"/>
        </w:rPr>
        <w:t>.  РСО начинает и заканчивает отопительный период в сроки, установленные уполномоченным органом.</w:t>
      </w:r>
    </w:p>
    <w:p w14:paraId="1121C1C7" w14:textId="3CECAB78" w:rsidR="00680120" w:rsidRPr="00C266D8" w:rsidRDefault="00680120" w:rsidP="0068012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b/>
          <w:bCs/>
          <w:sz w:val="20"/>
          <w:szCs w:val="20"/>
        </w:rPr>
        <w:t>3.</w:t>
      </w:r>
      <w:r w:rsidR="0075675A" w:rsidRPr="00C266D8">
        <w:rPr>
          <w:rFonts w:ascii="Times New Roman" w:hAnsi="Times New Roman"/>
          <w:b/>
          <w:bCs/>
          <w:sz w:val="20"/>
          <w:szCs w:val="20"/>
        </w:rPr>
        <w:t>7</w:t>
      </w:r>
      <w:r w:rsidRPr="00C266D8">
        <w:rPr>
          <w:rFonts w:ascii="Times New Roman" w:hAnsi="Times New Roman"/>
          <w:b/>
          <w:bCs/>
          <w:sz w:val="20"/>
          <w:szCs w:val="20"/>
        </w:rPr>
        <w:t>.</w:t>
      </w:r>
      <w:r w:rsidRPr="00C266D8">
        <w:rPr>
          <w:rFonts w:ascii="Times New Roman" w:hAnsi="Times New Roman"/>
          <w:sz w:val="20"/>
          <w:szCs w:val="20"/>
        </w:rPr>
        <w:t xml:space="preserve"> </w:t>
      </w:r>
      <w:r w:rsidR="00EE1386" w:rsidRPr="00C266D8">
        <w:rPr>
          <w:rFonts w:ascii="Times New Roman" w:hAnsi="Times New Roman"/>
          <w:sz w:val="20"/>
          <w:szCs w:val="20"/>
        </w:rPr>
        <w:t>Расчетная</w:t>
      </w:r>
      <w:r w:rsidRPr="00C266D8">
        <w:rPr>
          <w:rFonts w:ascii="Times New Roman" w:hAnsi="Times New Roman"/>
          <w:sz w:val="20"/>
          <w:szCs w:val="20"/>
        </w:rPr>
        <w:t xml:space="preserve"> годовая цена настоящего договора составляет </w:t>
      </w:r>
      <w:r w:rsidR="00B56F77" w:rsidRPr="00C266D8">
        <w:rPr>
          <w:rFonts w:ascii="Times New Roman" w:hAnsi="Times New Roman"/>
          <w:b/>
          <w:sz w:val="20"/>
          <w:szCs w:val="20"/>
          <w:u w:val="single"/>
        </w:rPr>
        <w:t xml:space="preserve">                </w:t>
      </w:r>
      <w:r w:rsidR="001F60B7" w:rsidRPr="00C266D8">
        <w:rPr>
          <w:rFonts w:ascii="Times New Roman" w:hAnsi="Times New Roman"/>
          <w:b/>
          <w:bCs/>
          <w:sz w:val="20"/>
          <w:szCs w:val="20"/>
        </w:rPr>
        <w:t>(__________________руб.)      коп.</w:t>
      </w:r>
      <w:r w:rsidRPr="00C266D8">
        <w:rPr>
          <w:rFonts w:ascii="Times New Roman" w:hAnsi="Times New Roman"/>
          <w:sz w:val="20"/>
          <w:szCs w:val="20"/>
        </w:rPr>
        <w:t xml:space="preserve"> с учетом НДС 20% в ценах с 01.01.2020г. (Приложение № 3).</w:t>
      </w:r>
    </w:p>
    <w:p w14:paraId="1225CC9C" w14:textId="77777777" w:rsidR="00861B3D" w:rsidRPr="00C266D8" w:rsidRDefault="00861B3D" w:rsidP="00680120">
      <w:pPr>
        <w:spacing w:after="0"/>
        <w:jc w:val="both"/>
        <w:rPr>
          <w:rFonts w:ascii="Arial" w:hAnsi="Arial" w:cs="Arial"/>
          <w:b/>
          <w:bCs/>
          <w:sz w:val="20"/>
        </w:rPr>
      </w:pPr>
    </w:p>
    <w:p w14:paraId="7A40EF5B" w14:textId="7870610B" w:rsidR="00AF1233" w:rsidRPr="00C266D8" w:rsidRDefault="00AF1233" w:rsidP="001F60B7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C266D8">
        <w:rPr>
          <w:rFonts w:ascii="Times New Roman" w:hAnsi="Times New Roman"/>
          <w:b/>
          <w:sz w:val="20"/>
          <w:szCs w:val="20"/>
        </w:rPr>
        <w:t>Обязанности и права</w:t>
      </w:r>
      <w:r w:rsidR="00144223" w:rsidRPr="00C266D8">
        <w:rPr>
          <w:rFonts w:ascii="Times New Roman" w:hAnsi="Times New Roman"/>
          <w:b/>
          <w:sz w:val="20"/>
          <w:szCs w:val="20"/>
        </w:rPr>
        <w:t xml:space="preserve"> Ресурсоснабжающей организации.</w:t>
      </w:r>
      <w:r w:rsidR="004E5DBD" w:rsidRPr="00C266D8">
        <w:rPr>
          <w:rStyle w:val="FontStyle13"/>
          <w:rFonts w:ascii="Times New Roman" w:hAnsi="Times New Roman" w:cs="Times New Roman"/>
          <w:sz w:val="20"/>
          <w:szCs w:val="20"/>
        </w:rPr>
        <w:t xml:space="preserve"> </w:t>
      </w:r>
    </w:p>
    <w:p w14:paraId="2087D716" w14:textId="75B9CF9E" w:rsidR="001772E2" w:rsidRPr="00C266D8" w:rsidRDefault="00561107" w:rsidP="00C87B1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266D8">
        <w:rPr>
          <w:rFonts w:ascii="Times New Roman" w:hAnsi="Times New Roman"/>
          <w:b/>
          <w:sz w:val="20"/>
          <w:szCs w:val="20"/>
        </w:rPr>
        <w:t>Р</w:t>
      </w:r>
      <w:r w:rsidR="00144223" w:rsidRPr="00C266D8">
        <w:rPr>
          <w:rFonts w:ascii="Times New Roman" w:hAnsi="Times New Roman"/>
          <w:b/>
          <w:sz w:val="20"/>
          <w:szCs w:val="20"/>
        </w:rPr>
        <w:t>есурсоснабжающая организация</w:t>
      </w:r>
      <w:r w:rsidR="00AF1233" w:rsidRPr="00C266D8">
        <w:rPr>
          <w:rFonts w:ascii="Times New Roman" w:hAnsi="Times New Roman"/>
          <w:b/>
          <w:sz w:val="20"/>
          <w:szCs w:val="20"/>
        </w:rPr>
        <w:t xml:space="preserve"> обязуется:</w:t>
      </w:r>
    </w:p>
    <w:p w14:paraId="165338D1" w14:textId="0FA849DE" w:rsidR="00AF1233" w:rsidRPr="00C266D8" w:rsidRDefault="00AF1233" w:rsidP="002C61E3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П</w:t>
      </w:r>
      <w:r w:rsidR="001F60B7" w:rsidRPr="00C266D8">
        <w:rPr>
          <w:rFonts w:ascii="Times New Roman" w:hAnsi="Times New Roman"/>
          <w:sz w:val="20"/>
          <w:szCs w:val="20"/>
        </w:rPr>
        <w:t>о</w:t>
      </w:r>
      <w:r w:rsidRPr="00C266D8">
        <w:rPr>
          <w:rFonts w:ascii="Times New Roman" w:hAnsi="Times New Roman"/>
          <w:sz w:val="20"/>
          <w:szCs w:val="20"/>
        </w:rPr>
        <w:t xml:space="preserve">ставлять Потребителю коммунальные ресурсы в объемах и с показателями качества в соответствии с требованиями, предусмотренными Правилами технической эксплуатации тепловых энергоустановок и Правилами предоставления коммунальных услуг, а также соответствовать условиям подключения (техническим </w:t>
      </w:r>
      <w:r w:rsidR="00847676" w:rsidRPr="00C266D8">
        <w:rPr>
          <w:rFonts w:ascii="Times New Roman" w:hAnsi="Times New Roman"/>
          <w:sz w:val="20"/>
          <w:szCs w:val="20"/>
        </w:rPr>
        <w:t>условиям присоединения</w:t>
      </w:r>
      <w:r w:rsidRPr="00C266D8">
        <w:rPr>
          <w:rFonts w:ascii="Times New Roman" w:hAnsi="Times New Roman"/>
          <w:sz w:val="20"/>
          <w:szCs w:val="20"/>
        </w:rPr>
        <w:t>) многоквартирных домов, общих сетей инженерно-технического обеспечения, которыми объединены жилые дома, к централизованным сетям инженерно-технического обеспечения.</w:t>
      </w:r>
    </w:p>
    <w:p w14:paraId="11B76AE4" w14:textId="66C3814C" w:rsidR="00AF1233" w:rsidRPr="00C266D8" w:rsidRDefault="00AF1233" w:rsidP="002C61E3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Поставлять коммунальные ресурсы при условии соответствия технического состояния внутридомовых инженерных систем установленным требованиям и </w:t>
      </w:r>
      <w:r w:rsidR="001F60B7" w:rsidRPr="00C266D8">
        <w:rPr>
          <w:rFonts w:ascii="Times New Roman" w:hAnsi="Times New Roman"/>
          <w:sz w:val="20"/>
          <w:szCs w:val="20"/>
        </w:rPr>
        <w:t xml:space="preserve">их </w:t>
      </w:r>
      <w:r w:rsidRPr="00C266D8">
        <w:rPr>
          <w:rFonts w:ascii="Times New Roman" w:hAnsi="Times New Roman"/>
          <w:sz w:val="20"/>
          <w:szCs w:val="20"/>
        </w:rPr>
        <w:t xml:space="preserve">готовности для </w:t>
      </w:r>
      <w:r w:rsidR="00816115" w:rsidRPr="00C266D8">
        <w:rPr>
          <w:rFonts w:ascii="Times New Roman" w:hAnsi="Times New Roman"/>
          <w:sz w:val="20"/>
          <w:szCs w:val="20"/>
        </w:rPr>
        <w:t>принятия коммунальных</w:t>
      </w:r>
      <w:r w:rsidRPr="00C266D8">
        <w:rPr>
          <w:rFonts w:ascii="Times New Roman" w:hAnsi="Times New Roman"/>
          <w:sz w:val="20"/>
          <w:szCs w:val="20"/>
        </w:rPr>
        <w:t xml:space="preserve"> услуг.</w:t>
      </w:r>
    </w:p>
    <w:p w14:paraId="448C72D0" w14:textId="77777777" w:rsidR="00AF1233" w:rsidRPr="00C266D8" w:rsidRDefault="00AF1233" w:rsidP="002C61E3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Информировать Потребителя через обслуживающие организации или лиц, привлеченных Потребителем, для обслуживания внутридомовых инженерных систем о начале проведения:</w:t>
      </w:r>
    </w:p>
    <w:p w14:paraId="5B1D6210" w14:textId="77777777" w:rsidR="00AF1233" w:rsidRPr="00C266D8" w:rsidRDefault="00AF1233" w:rsidP="002C61E3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- не позднее чем за 10 рабочих дней до начала </w:t>
      </w:r>
      <w:r w:rsidR="00F913D0" w:rsidRPr="00C266D8">
        <w:rPr>
          <w:rFonts w:ascii="Times New Roman" w:hAnsi="Times New Roman"/>
          <w:sz w:val="20"/>
          <w:szCs w:val="20"/>
        </w:rPr>
        <w:t>проведения плановых</w:t>
      </w:r>
      <w:r w:rsidRPr="00C266D8">
        <w:rPr>
          <w:rFonts w:ascii="Times New Roman" w:hAnsi="Times New Roman"/>
          <w:sz w:val="20"/>
          <w:szCs w:val="20"/>
        </w:rPr>
        <w:t xml:space="preserve"> ремонтных и профилактических работ.  </w:t>
      </w:r>
    </w:p>
    <w:p w14:paraId="1147EB1D" w14:textId="47BFA33D" w:rsidR="00AF1233" w:rsidRPr="00C266D8" w:rsidRDefault="00AF1233" w:rsidP="002C61E3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- в течение 3-х часов с момента возникновения аварийных </w:t>
      </w:r>
      <w:r w:rsidR="00816115" w:rsidRPr="00C266D8">
        <w:rPr>
          <w:rFonts w:ascii="Times New Roman" w:hAnsi="Times New Roman"/>
          <w:sz w:val="20"/>
          <w:szCs w:val="20"/>
        </w:rPr>
        <w:t>ситуаций, на</w:t>
      </w:r>
      <w:r w:rsidR="00987893" w:rsidRPr="00C266D8">
        <w:rPr>
          <w:rFonts w:ascii="Times New Roman" w:hAnsi="Times New Roman"/>
          <w:sz w:val="20"/>
          <w:szCs w:val="20"/>
        </w:rPr>
        <w:t xml:space="preserve"> тепловых сетях</w:t>
      </w:r>
      <w:r w:rsidRPr="00C266D8">
        <w:rPr>
          <w:rFonts w:ascii="Times New Roman" w:hAnsi="Times New Roman"/>
          <w:sz w:val="20"/>
          <w:szCs w:val="20"/>
        </w:rPr>
        <w:t>, требующего немедленного отключения.</w:t>
      </w:r>
    </w:p>
    <w:p w14:paraId="0F136F36" w14:textId="14EECA1D" w:rsidR="00AF1233" w:rsidRPr="00C266D8" w:rsidRDefault="000C5CF4" w:rsidP="002C61E3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3</w:t>
      </w:r>
      <w:r w:rsidR="00AF1233" w:rsidRPr="00C266D8">
        <w:rPr>
          <w:rFonts w:ascii="Times New Roman" w:hAnsi="Times New Roman"/>
          <w:sz w:val="20"/>
          <w:szCs w:val="20"/>
        </w:rPr>
        <w:t>.1.</w:t>
      </w:r>
      <w:r w:rsidR="00D13F90" w:rsidRPr="00C266D8">
        <w:rPr>
          <w:rFonts w:ascii="Times New Roman" w:hAnsi="Times New Roman"/>
          <w:sz w:val="20"/>
          <w:szCs w:val="20"/>
        </w:rPr>
        <w:t>5</w:t>
      </w:r>
      <w:r w:rsidR="00AF1233" w:rsidRPr="00C266D8">
        <w:rPr>
          <w:rFonts w:ascii="Times New Roman" w:hAnsi="Times New Roman"/>
          <w:sz w:val="20"/>
          <w:szCs w:val="20"/>
        </w:rPr>
        <w:t>. По требованию Потребителя направлять своего представителя для проведения проверки факта предоставления коммунальных услуг ненадлежащего качества на границе эксплуатационной ответственности, с последующим составлением им соответствующего акта, подписываемого представител</w:t>
      </w:r>
      <w:r w:rsidR="00B56F77" w:rsidRPr="00C266D8">
        <w:rPr>
          <w:rFonts w:ascii="Times New Roman" w:hAnsi="Times New Roman"/>
          <w:sz w:val="20"/>
          <w:szCs w:val="20"/>
        </w:rPr>
        <w:t>я</w:t>
      </w:r>
      <w:r w:rsidR="00AF1233" w:rsidRPr="00C266D8">
        <w:rPr>
          <w:rFonts w:ascii="Times New Roman" w:hAnsi="Times New Roman"/>
          <w:sz w:val="20"/>
          <w:szCs w:val="20"/>
        </w:rPr>
        <w:t>м</w:t>
      </w:r>
      <w:r w:rsidR="00B56F77" w:rsidRPr="00C266D8">
        <w:rPr>
          <w:rFonts w:ascii="Times New Roman" w:hAnsi="Times New Roman"/>
          <w:sz w:val="20"/>
          <w:szCs w:val="20"/>
        </w:rPr>
        <w:t xml:space="preserve">и </w:t>
      </w:r>
      <w:r w:rsidR="00AF1233" w:rsidRPr="00C266D8">
        <w:rPr>
          <w:rFonts w:ascii="Times New Roman" w:hAnsi="Times New Roman"/>
          <w:sz w:val="20"/>
          <w:szCs w:val="20"/>
        </w:rPr>
        <w:t>Р</w:t>
      </w:r>
      <w:r w:rsidR="00561107" w:rsidRPr="00C266D8">
        <w:rPr>
          <w:rFonts w:ascii="Times New Roman" w:hAnsi="Times New Roman"/>
          <w:sz w:val="20"/>
          <w:szCs w:val="20"/>
        </w:rPr>
        <w:t>С</w:t>
      </w:r>
      <w:r w:rsidR="00AF1233" w:rsidRPr="00C266D8">
        <w:rPr>
          <w:rFonts w:ascii="Times New Roman" w:hAnsi="Times New Roman"/>
          <w:sz w:val="20"/>
          <w:szCs w:val="20"/>
        </w:rPr>
        <w:t>О и Потребител</w:t>
      </w:r>
      <w:r w:rsidR="00B56F77" w:rsidRPr="00C266D8">
        <w:rPr>
          <w:rFonts w:ascii="Times New Roman" w:hAnsi="Times New Roman"/>
          <w:sz w:val="20"/>
          <w:szCs w:val="20"/>
        </w:rPr>
        <w:t>я</w:t>
      </w:r>
      <w:r w:rsidR="00AF1233" w:rsidRPr="00C266D8">
        <w:rPr>
          <w:rFonts w:ascii="Times New Roman" w:hAnsi="Times New Roman"/>
          <w:sz w:val="20"/>
          <w:szCs w:val="20"/>
        </w:rPr>
        <w:t xml:space="preserve">. В случае поставки </w:t>
      </w:r>
      <w:r w:rsidR="00561107" w:rsidRPr="00C266D8">
        <w:rPr>
          <w:rFonts w:ascii="Times New Roman" w:hAnsi="Times New Roman"/>
          <w:sz w:val="20"/>
          <w:szCs w:val="20"/>
        </w:rPr>
        <w:t>РСО</w:t>
      </w:r>
      <w:r w:rsidR="00AF1233" w:rsidRPr="00C266D8">
        <w:rPr>
          <w:rFonts w:ascii="Times New Roman" w:hAnsi="Times New Roman"/>
          <w:sz w:val="20"/>
          <w:szCs w:val="20"/>
        </w:rPr>
        <w:t xml:space="preserve"> коммунальных </w:t>
      </w:r>
      <w:r w:rsidR="00561107" w:rsidRPr="00C266D8">
        <w:rPr>
          <w:rFonts w:ascii="Times New Roman" w:hAnsi="Times New Roman"/>
          <w:sz w:val="20"/>
          <w:szCs w:val="20"/>
        </w:rPr>
        <w:t>ресурсов ненадлежащего</w:t>
      </w:r>
      <w:r w:rsidR="00AF1233" w:rsidRPr="00C266D8">
        <w:rPr>
          <w:rFonts w:ascii="Times New Roman" w:hAnsi="Times New Roman"/>
          <w:sz w:val="20"/>
          <w:szCs w:val="20"/>
        </w:rPr>
        <w:t xml:space="preserve"> качества или с перерывами, превышающими установленную законодательством продолжительность, размер платы за коммунальные ресурсы изменяется в порядке, установленном Правилами предоставления коммунальных услуг.</w:t>
      </w:r>
    </w:p>
    <w:p w14:paraId="5D533616" w14:textId="2EC79907" w:rsidR="00AF1233" w:rsidRPr="00C266D8" w:rsidRDefault="00FA2081" w:rsidP="002C61E3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AF1233" w:rsidRPr="00C266D8">
        <w:rPr>
          <w:rFonts w:ascii="Times New Roman" w:hAnsi="Times New Roman"/>
          <w:sz w:val="20"/>
          <w:szCs w:val="20"/>
        </w:rPr>
        <w:t>.1.</w:t>
      </w:r>
      <w:r w:rsidR="00D13F90" w:rsidRPr="00C266D8">
        <w:rPr>
          <w:rFonts w:ascii="Times New Roman" w:hAnsi="Times New Roman"/>
          <w:sz w:val="20"/>
          <w:szCs w:val="20"/>
        </w:rPr>
        <w:t>6</w:t>
      </w:r>
      <w:r w:rsidR="00AF1233" w:rsidRPr="00C266D8">
        <w:rPr>
          <w:rFonts w:ascii="Times New Roman" w:hAnsi="Times New Roman"/>
          <w:sz w:val="20"/>
          <w:szCs w:val="20"/>
        </w:rPr>
        <w:t xml:space="preserve">. Принимать от Потребителя в срок </w:t>
      </w:r>
      <w:r w:rsidR="00AF1233" w:rsidRPr="00C266D8">
        <w:rPr>
          <w:rFonts w:ascii="Times New Roman" w:hAnsi="Times New Roman"/>
          <w:b/>
          <w:bCs/>
          <w:sz w:val="20"/>
          <w:szCs w:val="20"/>
        </w:rPr>
        <w:t xml:space="preserve">с </w:t>
      </w:r>
      <w:r w:rsidR="000C5CF4" w:rsidRPr="00C266D8">
        <w:rPr>
          <w:rFonts w:ascii="Times New Roman" w:hAnsi="Times New Roman"/>
          <w:b/>
          <w:bCs/>
          <w:sz w:val="20"/>
          <w:szCs w:val="20"/>
        </w:rPr>
        <w:t>23</w:t>
      </w:r>
      <w:r w:rsidR="00AF1233" w:rsidRPr="00C266D8">
        <w:rPr>
          <w:rFonts w:ascii="Times New Roman" w:hAnsi="Times New Roman"/>
          <w:b/>
          <w:bCs/>
          <w:sz w:val="20"/>
          <w:szCs w:val="20"/>
        </w:rPr>
        <w:t xml:space="preserve"> по </w:t>
      </w:r>
      <w:r w:rsidR="000C5CF4" w:rsidRPr="00C266D8">
        <w:rPr>
          <w:rFonts w:ascii="Times New Roman" w:hAnsi="Times New Roman"/>
          <w:b/>
          <w:bCs/>
          <w:sz w:val="20"/>
          <w:szCs w:val="20"/>
        </w:rPr>
        <w:t>25</w:t>
      </w:r>
      <w:r w:rsidR="00AF1233" w:rsidRPr="00C266D8">
        <w:rPr>
          <w:rFonts w:ascii="Times New Roman" w:hAnsi="Times New Roman"/>
          <w:b/>
          <w:bCs/>
          <w:sz w:val="20"/>
          <w:szCs w:val="20"/>
        </w:rPr>
        <w:t xml:space="preserve"> число</w:t>
      </w:r>
      <w:r w:rsidR="00AF1233" w:rsidRPr="00C266D8">
        <w:rPr>
          <w:rFonts w:ascii="Times New Roman" w:hAnsi="Times New Roman"/>
          <w:sz w:val="20"/>
          <w:szCs w:val="20"/>
        </w:rPr>
        <w:t xml:space="preserve"> текущего месяца показания индивидуальных, общих приборов учета и использовать их при расчете размера платы за коммунальные ресурсы за текущий период.</w:t>
      </w:r>
    </w:p>
    <w:p w14:paraId="5C4EDDAE" w14:textId="71462007" w:rsidR="00AF1233" w:rsidRPr="00C266D8" w:rsidRDefault="00561107" w:rsidP="0087742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266D8">
        <w:rPr>
          <w:rFonts w:ascii="Times New Roman" w:hAnsi="Times New Roman"/>
          <w:b/>
          <w:sz w:val="20"/>
          <w:szCs w:val="20"/>
        </w:rPr>
        <w:t>Р</w:t>
      </w:r>
      <w:r w:rsidR="00144223" w:rsidRPr="00C266D8">
        <w:rPr>
          <w:rFonts w:ascii="Times New Roman" w:hAnsi="Times New Roman"/>
          <w:b/>
          <w:sz w:val="20"/>
          <w:szCs w:val="20"/>
        </w:rPr>
        <w:t>есурсоснабжающая организация</w:t>
      </w:r>
      <w:r w:rsidR="00AF1233" w:rsidRPr="00C266D8">
        <w:rPr>
          <w:rFonts w:ascii="Times New Roman" w:hAnsi="Times New Roman"/>
          <w:b/>
          <w:sz w:val="20"/>
          <w:szCs w:val="20"/>
        </w:rPr>
        <w:t xml:space="preserve"> имеет право:</w:t>
      </w:r>
    </w:p>
    <w:p w14:paraId="589B476F" w14:textId="77777777" w:rsidR="00AF1233" w:rsidRPr="00C266D8" w:rsidRDefault="00AF1233" w:rsidP="0087742E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Осуществлять контроль за режимом </w:t>
      </w:r>
      <w:r w:rsidR="00561107" w:rsidRPr="00C266D8">
        <w:rPr>
          <w:rFonts w:ascii="Times New Roman" w:hAnsi="Times New Roman"/>
          <w:sz w:val="20"/>
          <w:szCs w:val="20"/>
        </w:rPr>
        <w:t>потребления и</w:t>
      </w:r>
      <w:r w:rsidRPr="00C266D8">
        <w:rPr>
          <w:rFonts w:ascii="Times New Roman" w:hAnsi="Times New Roman"/>
          <w:sz w:val="20"/>
          <w:szCs w:val="20"/>
        </w:rPr>
        <w:t xml:space="preserve"> рациональным использованием коммунальных ресурсов.  Случаи обнаружения фактов нерационального расхода коммунальных </w:t>
      </w:r>
      <w:r w:rsidR="00561107" w:rsidRPr="00C266D8">
        <w:rPr>
          <w:rFonts w:ascii="Times New Roman" w:hAnsi="Times New Roman"/>
          <w:sz w:val="20"/>
          <w:szCs w:val="20"/>
        </w:rPr>
        <w:t>ресурсов оформляются</w:t>
      </w:r>
      <w:r w:rsidRPr="00C266D8">
        <w:rPr>
          <w:rFonts w:ascii="Times New Roman" w:hAnsi="Times New Roman"/>
          <w:sz w:val="20"/>
          <w:szCs w:val="20"/>
        </w:rPr>
        <w:t xml:space="preserve"> актом. При возникновении разногласий проводится комиссионное обследованием.</w:t>
      </w:r>
    </w:p>
    <w:p w14:paraId="58104464" w14:textId="77777777" w:rsidR="00AF1233" w:rsidRPr="00C266D8" w:rsidRDefault="00AF1233" w:rsidP="0087742E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Требовать внесения платы за потребленные коммунальные ресурсы, а также уплаты неустоек (пени, штрафы), предусмотренных законодательством РФ.</w:t>
      </w:r>
    </w:p>
    <w:p w14:paraId="031C8CB8" w14:textId="77777777" w:rsidR="00AF1233" w:rsidRPr="00C266D8" w:rsidRDefault="00AF1233" w:rsidP="0087742E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Требовать от Потребителя полного возмещения убытков, возникших по его вине.</w:t>
      </w:r>
    </w:p>
    <w:p w14:paraId="794F20E5" w14:textId="67AB2603" w:rsidR="00AF1233" w:rsidRPr="00C266D8" w:rsidRDefault="00AF1233" w:rsidP="0087742E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Требовать допуска в заранее согласованное с Потребителем время, но не чаще 1 раза в 3 месяца, в занимаемое Потребителем </w:t>
      </w:r>
      <w:r w:rsidR="001C06CE" w:rsidRPr="00C266D8">
        <w:rPr>
          <w:rFonts w:ascii="Times New Roman" w:hAnsi="Times New Roman"/>
          <w:sz w:val="20"/>
          <w:szCs w:val="20"/>
        </w:rPr>
        <w:t>не</w:t>
      </w:r>
      <w:r w:rsidRPr="00C266D8">
        <w:rPr>
          <w:rFonts w:ascii="Times New Roman" w:hAnsi="Times New Roman"/>
          <w:sz w:val="20"/>
          <w:szCs w:val="20"/>
        </w:rPr>
        <w:t>жилое помещение представителей Р</w:t>
      </w:r>
      <w:r w:rsidR="00B56F77" w:rsidRPr="00C266D8">
        <w:rPr>
          <w:rFonts w:ascii="Times New Roman" w:hAnsi="Times New Roman"/>
          <w:sz w:val="20"/>
          <w:szCs w:val="20"/>
        </w:rPr>
        <w:t>С</w:t>
      </w:r>
      <w:r w:rsidRPr="00C266D8">
        <w:rPr>
          <w:rFonts w:ascii="Times New Roman" w:hAnsi="Times New Roman"/>
          <w:sz w:val="20"/>
          <w:szCs w:val="20"/>
        </w:rPr>
        <w:t xml:space="preserve">О (в том числе работников аварийных служб) для осмотра технического состояния </w:t>
      </w:r>
      <w:r w:rsidR="001C06CE" w:rsidRPr="00C266D8">
        <w:rPr>
          <w:rFonts w:ascii="Times New Roman" w:hAnsi="Times New Roman"/>
          <w:sz w:val="20"/>
          <w:szCs w:val="20"/>
        </w:rPr>
        <w:t>энергопринимающего оборудования</w:t>
      </w:r>
      <w:r w:rsidRPr="00C266D8">
        <w:rPr>
          <w:rFonts w:ascii="Times New Roman" w:hAnsi="Times New Roman"/>
          <w:sz w:val="20"/>
          <w:szCs w:val="20"/>
        </w:rPr>
        <w:t>.</w:t>
      </w:r>
    </w:p>
    <w:p w14:paraId="6BADD7EB" w14:textId="77777777" w:rsidR="00AF1233" w:rsidRPr="00C266D8" w:rsidRDefault="00AF1233" w:rsidP="00D13F90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Не чаще 1 раза в 6 месяцев осуществлять проверку достоверности передаваемых </w:t>
      </w:r>
      <w:r w:rsidR="00561107" w:rsidRPr="00C266D8">
        <w:rPr>
          <w:rFonts w:ascii="Times New Roman" w:hAnsi="Times New Roman"/>
          <w:sz w:val="20"/>
          <w:szCs w:val="20"/>
        </w:rPr>
        <w:t>Потребителем показаний</w:t>
      </w:r>
      <w:r w:rsidRPr="00C266D8">
        <w:rPr>
          <w:rFonts w:ascii="Times New Roman" w:hAnsi="Times New Roman"/>
          <w:sz w:val="20"/>
          <w:szCs w:val="20"/>
        </w:rPr>
        <w:t xml:space="preserve"> приборов учета, установленных </w:t>
      </w:r>
      <w:r w:rsidR="001C06CE" w:rsidRPr="00C266D8">
        <w:rPr>
          <w:rFonts w:ascii="Times New Roman" w:hAnsi="Times New Roman"/>
          <w:sz w:val="20"/>
          <w:szCs w:val="20"/>
        </w:rPr>
        <w:t>в нежилых</w:t>
      </w:r>
      <w:r w:rsidRPr="00C266D8">
        <w:rPr>
          <w:rFonts w:ascii="Times New Roman" w:hAnsi="Times New Roman"/>
          <w:sz w:val="20"/>
          <w:szCs w:val="20"/>
        </w:rPr>
        <w:t xml:space="preserve"> помещениях МКД.</w:t>
      </w:r>
    </w:p>
    <w:p w14:paraId="6DE77BB8" w14:textId="77777777" w:rsidR="00AF1233" w:rsidRPr="00C266D8" w:rsidRDefault="00AF1233" w:rsidP="0087742E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Приостанавливать или ограничить поставку коммунальных ресурсов в соответствии с действующим законодательством РФ.</w:t>
      </w:r>
    </w:p>
    <w:p w14:paraId="71C293D5" w14:textId="77777777" w:rsidR="00AF1233" w:rsidRPr="00C266D8" w:rsidRDefault="00AF1233" w:rsidP="0087742E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Информировать Потребителя о наличии у него задолженности за поставленные коммунальные ресурсы.</w:t>
      </w:r>
    </w:p>
    <w:p w14:paraId="50AE55CD" w14:textId="77777777" w:rsidR="00AF1233" w:rsidRPr="00C266D8" w:rsidRDefault="00AF1233" w:rsidP="0087742E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Осуществлять передачу персональных данных, полученных от Потребителя, третьим лицам в целях исполнения настоящего договора и обязательств, предусмотренных действующим законодательством РФ.</w:t>
      </w:r>
    </w:p>
    <w:p w14:paraId="2EB0E4FE" w14:textId="462D858D" w:rsidR="00861B3D" w:rsidRPr="00C266D8" w:rsidRDefault="00AF1233" w:rsidP="00861B3D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Использовать иные права, предусмотренные жилищным законодательством РФ, в том числе Правилами предоставления коммунальных услуг.</w:t>
      </w:r>
    </w:p>
    <w:p w14:paraId="6DAFEDE6" w14:textId="77777777" w:rsidR="00AF1233" w:rsidRPr="00C266D8" w:rsidRDefault="00AF1233" w:rsidP="009E7F42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14:paraId="11468D04" w14:textId="77777777" w:rsidR="00AF1233" w:rsidRPr="00C266D8" w:rsidRDefault="00AF1233" w:rsidP="006C74C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266D8">
        <w:rPr>
          <w:rFonts w:ascii="Times New Roman" w:hAnsi="Times New Roman"/>
          <w:b/>
          <w:sz w:val="20"/>
          <w:szCs w:val="20"/>
        </w:rPr>
        <w:t>Права и обязанности Потребителя</w:t>
      </w:r>
    </w:p>
    <w:p w14:paraId="5A9C7AB0" w14:textId="77777777" w:rsidR="00AF1233" w:rsidRPr="00C266D8" w:rsidRDefault="00AF1233" w:rsidP="006C74C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b/>
          <w:sz w:val="20"/>
          <w:szCs w:val="20"/>
        </w:rPr>
        <w:t>Потребитель обязуется</w:t>
      </w:r>
      <w:r w:rsidRPr="00C266D8">
        <w:rPr>
          <w:rFonts w:ascii="Times New Roman" w:hAnsi="Times New Roman"/>
          <w:sz w:val="20"/>
          <w:szCs w:val="20"/>
        </w:rPr>
        <w:t>:</w:t>
      </w:r>
    </w:p>
    <w:p w14:paraId="401BA088" w14:textId="40E67947" w:rsidR="00AF1233" w:rsidRPr="00C266D8" w:rsidRDefault="00AF1233" w:rsidP="006C74C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Своевременно и в полном объеме вносить плату за полученные коммунальные ресурсы</w:t>
      </w:r>
      <w:r w:rsidR="00653401" w:rsidRPr="00C266D8">
        <w:rPr>
          <w:rFonts w:ascii="Times New Roman" w:hAnsi="Times New Roman"/>
          <w:sz w:val="20"/>
          <w:szCs w:val="20"/>
        </w:rPr>
        <w:t>.</w:t>
      </w:r>
    </w:p>
    <w:p w14:paraId="0050CAD6" w14:textId="578A66D7" w:rsidR="00AF1233" w:rsidRPr="00C266D8" w:rsidRDefault="00AF1233" w:rsidP="006C74C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При обнаружении неисправностей, пожара и аварий </w:t>
      </w:r>
      <w:r w:rsidR="00B344B0" w:rsidRPr="00C266D8">
        <w:rPr>
          <w:rFonts w:ascii="Times New Roman" w:hAnsi="Times New Roman"/>
          <w:sz w:val="20"/>
          <w:szCs w:val="20"/>
        </w:rPr>
        <w:t xml:space="preserve">на энергопринимающем </w:t>
      </w:r>
      <w:r w:rsidRPr="00C266D8">
        <w:rPr>
          <w:rFonts w:ascii="Times New Roman" w:hAnsi="Times New Roman"/>
          <w:sz w:val="20"/>
          <w:szCs w:val="20"/>
        </w:rPr>
        <w:t>оборудовании</w:t>
      </w:r>
      <w:r w:rsidR="00B344B0" w:rsidRPr="00C266D8">
        <w:rPr>
          <w:rFonts w:ascii="Times New Roman" w:hAnsi="Times New Roman"/>
          <w:sz w:val="20"/>
          <w:szCs w:val="20"/>
        </w:rPr>
        <w:t xml:space="preserve"> внутри помещения</w:t>
      </w:r>
      <w:r w:rsidRPr="00C266D8">
        <w:rPr>
          <w:rFonts w:ascii="Times New Roman" w:hAnsi="Times New Roman"/>
          <w:sz w:val="20"/>
          <w:szCs w:val="20"/>
        </w:rPr>
        <w:t xml:space="preserve">, внутридомовых инженерных системах, а также при обнаружении иных нарушений качества предоставления коммунальных услуг, незамедлительно сообщать о них в аварийно-диспетчерскую службу лица, осуществляющего техническое обслуживание внутридомовых инженерных систем либо в </w:t>
      </w:r>
      <w:r w:rsidR="00561107" w:rsidRPr="00C266D8">
        <w:rPr>
          <w:rFonts w:ascii="Times New Roman" w:hAnsi="Times New Roman"/>
          <w:sz w:val="20"/>
          <w:szCs w:val="20"/>
        </w:rPr>
        <w:t>РСО</w:t>
      </w:r>
      <w:r w:rsidRPr="00C266D8">
        <w:rPr>
          <w:rFonts w:ascii="Times New Roman" w:hAnsi="Times New Roman"/>
          <w:sz w:val="20"/>
          <w:szCs w:val="20"/>
        </w:rPr>
        <w:t>, а при возможности – принимать все возможные меры по устранению таких неисправностей, пожаров, аварий и др.</w:t>
      </w:r>
    </w:p>
    <w:p w14:paraId="3C7D461E" w14:textId="77777777" w:rsidR="00AF1233" w:rsidRPr="00C266D8" w:rsidRDefault="00AF1233" w:rsidP="006C74C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lastRenderedPageBreak/>
        <w:t>При обнаружении неисправностей, повреждений индивидуальн</w:t>
      </w:r>
      <w:r w:rsidR="00AE4A49" w:rsidRPr="00C266D8">
        <w:rPr>
          <w:rFonts w:ascii="Times New Roman" w:hAnsi="Times New Roman"/>
          <w:sz w:val="20"/>
          <w:szCs w:val="20"/>
        </w:rPr>
        <w:t>ых</w:t>
      </w:r>
      <w:r w:rsidRPr="00C266D8">
        <w:rPr>
          <w:rFonts w:ascii="Times New Roman" w:hAnsi="Times New Roman"/>
          <w:sz w:val="20"/>
          <w:szCs w:val="20"/>
        </w:rPr>
        <w:t xml:space="preserve"> приборов учета или распределителей, целостности их пломб незамедлительно сообщать о данном факте в аварийно-диспетчерскую службу или лицу, выбранному Потребителем для технического обслуживания </w:t>
      </w:r>
      <w:r w:rsidR="00AE4A49" w:rsidRPr="00C266D8">
        <w:rPr>
          <w:rFonts w:ascii="Times New Roman" w:hAnsi="Times New Roman"/>
          <w:sz w:val="20"/>
          <w:szCs w:val="20"/>
        </w:rPr>
        <w:t>внутридомовых инженерных сетей.</w:t>
      </w:r>
    </w:p>
    <w:p w14:paraId="2CF7C77D" w14:textId="77777777" w:rsidR="00AF1233" w:rsidRPr="00C266D8" w:rsidRDefault="00AF1233" w:rsidP="006C74C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В целях учета потребленных коммунальных </w:t>
      </w:r>
      <w:r w:rsidR="00561107" w:rsidRPr="00C266D8">
        <w:rPr>
          <w:rFonts w:ascii="Times New Roman" w:hAnsi="Times New Roman"/>
          <w:sz w:val="20"/>
          <w:szCs w:val="20"/>
        </w:rPr>
        <w:t>услуг использовать</w:t>
      </w:r>
      <w:r w:rsidRPr="00C266D8">
        <w:rPr>
          <w:rFonts w:ascii="Times New Roman" w:hAnsi="Times New Roman"/>
          <w:sz w:val="20"/>
          <w:szCs w:val="20"/>
        </w:rPr>
        <w:t xml:space="preserve"> индивидуальные приборы учета, распределители утвержденного типа, соответствующие требованиям законодательства РФ и прошедшие необходимую проверку.</w:t>
      </w:r>
    </w:p>
    <w:p w14:paraId="38ACD10A" w14:textId="3F7EA527" w:rsidR="00AF1233" w:rsidRPr="00C266D8" w:rsidRDefault="00AF1233" w:rsidP="006C74C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За свой счет обеспечи</w:t>
      </w:r>
      <w:r w:rsidR="00B344B0" w:rsidRPr="00C266D8">
        <w:rPr>
          <w:rFonts w:ascii="Times New Roman" w:hAnsi="Times New Roman"/>
          <w:sz w:val="20"/>
          <w:szCs w:val="20"/>
        </w:rPr>
        <w:t>ва</w:t>
      </w:r>
      <w:r w:rsidRPr="00C266D8">
        <w:rPr>
          <w:rFonts w:ascii="Times New Roman" w:hAnsi="Times New Roman"/>
          <w:sz w:val="20"/>
          <w:szCs w:val="20"/>
        </w:rPr>
        <w:t xml:space="preserve">ть проведение поверок индивидуальных приборов учета в сроки, установленной технической документацией на данные приборы, предварительно проинформировав </w:t>
      </w:r>
      <w:r w:rsidR="00561107" w:rsidRPr="00C266D8">
        <w:rPr>
          <w:rFonts w:ascii="Times New Roman" w:hAnsi="Times New Roman"/>
          <w:sz w:val="20"/>
          <w:szCs w:val="20"/>
        </w:rPr>
        <w:t>РСО</w:t>
      </w:r>
      <w:r w:rsidRPr="00C266D8">
        <w:rPr>
          <w:rFonts w:ascii="Times New Roman" w:hAnsi="Times New Roman"/>
          <w:sz w:val="20"/>
          <w:szCs w:val="20"/>
        </w:rPr>
        <w:t xml:space="preserve"> о планируемой дате снятия приборов учета для осуществления его поверки и дате установления приборов  по итогам проведения их поверок.</w:t>
      </w:r>
    </w:p>
    <w:p w14:paraId="58DC432C" w14:textId="2E5BC031" w:rsidR="00AF1233" w:rsidRPr="00C266D8" w:rsidRDefault="00AF1233" w:rsidP="00997FF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C266D8">
        <w:rPr>
          <w:rFonts w:ascii="Times New Roman" w:hAnsi="Times New Roman"/>
          <w:sz w:val="20"/>
          <w:szCs w:val="20"/>
        </w:rPr>
        <w:t>Допускать представителей Р</w:t>
      </w:r>
      <w:r w:rsidR="00AE4A49" w:rsidRPr="00C266D8">
        <w:rPr>
          <w:rFonts w:ascii="Times New Roman" w:hAnsi="Times New Roman"/>
          <w:sz w:val="20"/>
          <w:szCs w:val="20"/>
        </w:rPr>
        <w:t>С</w:t>
      </w:r>
      <w:r w:rsidRPr="00C266D8">
        <w:rPr>
          <w:rFonts w:ascii="Times New Roman" w:hAnsi="Times New Roman"/>
          <w:sz w:val="20"/>
          <w:szCs w:val="20"/>
        </w:rPr>
        <w:t xml:space="preserve">О (в том числе работников аварийных служб), представителей органов государственного контроля и надзора в занимаемое </w:t>
      </w:r>
      <w:r w:rsidR="00561107" w:rsidRPr="00C266D8">
        <w:rPr>
          <w:rFonts w:ascii="Times New Roman" w:hAnsi="Times New Roman"/>
          <w:sz w:val="20"/>
          <w:szCs w:val="20"/>
        </w:rPr>
        <w:t>нежилое помещение</w:t>
      </w:r>
      <w:r w:rsidRPr="00C266D8">
        <w:rPr>
          <w:rFonts w:ascii="Times New Roman" w:hAnsi="Times New Roman"/>
          <w:sz w:val="20"/>
          <w:szCs w:val="20"/>
        </w:rPr>
        <w:t xml:space="preserve"> для осмотра технического состояния </w:t>
      </w:r>
      <w:r w:rsidR="00AE4A49" w:rsidRPr="00C266D8">
        <w:rPr>
          <w:rFonts w:ascii="Times New Roman" w:hAnsi="Times New Roman"/>
          <w:sz w:val="20"/>
          <w:szCs w:val="20"/>
        </w:rPr>
        <w:t>энергопринимающего оборудования</w:t>
      </w:r>
      <w:r w:rsidRPr="00C266D8">
        <w:rPr>
          <w:rFonts w:ascii="Times New Roman" w:hAnsi="Times New Roman"/>
          <w:sz w:val="20"/>
          <w:szCs w:val="20"/>
        </w:rPr>
        <w:t xml:space="preserve"> </w:t>
      </w:r>
      <w:r w:rsidR="00B344B0" w:rsidRPr="00C266D8">
        <w:rPr>
          <w:rFonts w:ascii="Times New Roman" w:hAnsi="Times New Roman"/>
          <w:sz w:val="20"/>
          <w:szCs w:val="20"/>
        </w:rPr>
        <w:t xml:space="preserve">в </w:t>
      </w:r>
      <w:r w:rsidRPr="00C266D8">
        <w:rPr>
          <w:rFonts w:ascii="Times New Roman" w:hAnsi="Times New Roman"/>
          <w:sz w:val="20"/>
          <w:szCs w:val="20"/>
        </w:rPr>
        <w:t>заранее согласованное время, но не чаще 1 раза в 3 месяца.</w:t>
      </w:r>
    </w:p>
    <w:p w14:paraId="1509E752" w14:textId="77777777" w:rsidR="00AF1233" w:rsidRPr="00C266D8" w:rsidRDefault="00AF1233" w:rsidP="00997FF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C266D8">
        <w:rPr>
          <w:rFonts w:ascii="Times New Roman" w:hAnsi="Times New Roman"/>
          <w:sz w:val="20"/>
          <w:szCs w:val="20"/>
        </w:rPr>
        <w:t xml:space="preserve">Допускать представителей </w:t>
      </w:r>
      <w:r w:rsidR="00561107" w:rsidRPr="00C266D8">
        <w:rPr>
          <w:rFonts w:ascii="Times New Roman" w:hAnsi="Times New Roman"/>
          <w:sz w:val="20"/>
          <w:szCs w:val="20"/>
        </w:rPr>
        <w:t>РСО</w:t>
      </w:r>
      <w:r w:rsidRPr="00C266D8">
        <w:rPr>
          <w:rFonts w:ascii="Times New Roman" w:hAnsi="Times New Roman"/>
          <w:sz w:val="20"/>
          <w:szCs w:val="20"/>
        </w:rPr>
        <w:t xml:space="preserve"> в занимаемое нежилое помещение для проверки показаний приборов учета, их состояний, фактов их наличия или отсутствия, а также достоверности переданных в </w:t>
      </w:r>
      <w:r w:rsidR="00561107" w:rsidRPr="00C266D8">
        <w:rPr>
          <w:rFonts w:ascii="Times New Roman" w:hAnsi="Times New Roman"/>
          <w:sz w:val="20"/>
          <w:szCs w:val="20"/>
        </w:rPr>
        <w:t>РСО</w:t>
      </w:r>
      <w:r w:rsidRPr="00C266D8">
        <w:rPr>
          <w:rFonts w:ascii="Times New Roman" w:hAnsi="Times New Roman"/>
          <w:sz w:val="20"/>
          <w:szCs w:val="20"/>
        </w:rPr>
        <w:t xml:space="preserve"> показаний таких приборов, в заранее согласованное время и в порядке, установленном законодательством РФ, но не чаще 1 раза в 6 месяцев.</w:t>
      </w:r>
    </w:p>
    <w:p w14:paraId="37FC03B0" w14:textId="30B72772" w:rsidR="00AF1233" w:rsidRPr="00C266D8" w:rsidRDefault="00AF1233" w:rsidP="00997FF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C266D8">
        <w:rPr>
          <w:rFonts w:ascii="Times New Roman" w:hAnsi="Times New Roman"/>
          <w:sz w:val="20"/>
          <w:szCs w:val="20"/>
        </w:rPr>
        <w:t>Не производить слив теплоносителя  из системы отопления без разрешения Р</w:t>
      </w:r>
      <w:r w:rsidR="001C06CE" w:rsidRPr="00C266D8">
        <w:rPr>
          <w:rFonts w:ascii="Times New Roman" w:hAnsi="Times New Roman"/>
          <w:sz w:val="20"/>
          <w:szCs w:val="20"/>
        </w:rPr>
        <w:t>С</w:t>
      </w:r>
      <w:r w:rsidRPr="00C266D8">
        <w:rPr>
          <w:rFonts w:ascii="Times New Roman" w:hAnsi="Times New Roman"/>
          <w:sz w:val="20"/>
          <w:szCs w:val="20"/>
        </w:rPr>
        <w:t xml:space="preserve">О; без согласования с </w:t>
      </w:r>
      <w:r w:rsidR="00561107" w:rsidRPr="00C266D8">
        <w:rPr>
          <w:rFonts w:ascii="Times New Roman" w:hAnsi="Times New Roman"/>
          <w:sz w:val="20"/>
          <w:szCs w:val="20"/>
        </w:rPr>
        <w:t>РСО</w:t>
      </w:r>
      <w:r w:rsidRPr="00C266D8">
        <w:rPr>
          <w:rFonts w:ascii="Times New Roman" w:hAnsi="Times New Roman"/>
          <w:sz w:val="20"/>
          <w:szCs w:val="20"/>
        </w:rPr>
        <w:t xml:space="preserve"> не демонтировать, не отключать обогревающие элементы, предусмотренные проектной и (или) иной технической документацией на МКД; не увеличивать поверхность нагрева приборов отопления, установленных</w:t>
      </w:r>
      <w:r w:rsidR="00B344B0" w:rsidRPr="00C266D8">
        <w:rPr>
          <w:rFonts w:ascii="Times New Roman" w:hAnsi="Times New Roman"/>
          <w:sz w:val="20"/>
          <w:szCs w:val="20"/>
        </w:rPr>
        <w:t xml:space="preserve"> в</w:t>
      </w:r>
      <w:r w:rsidRPr="00C266D8">
        <w:rPr>
          <w:rFonts w:ascii="Times New Roman" w:hAnsi="Times New Roman"/>
          <w:sz w:val="20"/>
          <w:szCs w:val="20"/>
        </w:rPr>
        <w:t xml:space="preserve"> нежилом помещении свыше параметров, предусмотренных проектной и(или) иной технической документацией на МКД. При наличии вины – возместить расходы </w:t>
      </w:r>
      <w:r w:rsidR="00561107" w:rsidRPr="00C266D8">
        <w:rPr>
          <w:rFonts w:ascii="Times New Roman" w:hAnsi="Times New Roman"/>
          <w:sz w:val="20"/>
          <w:szCs w:val="20"/>
        </w:rPr>
        <w:t>РСО</w:t>
      </w:r>
      <w:r w:rsidRPr="00C266D8">
        <w:rPr>
          <w:rFonts w:ascii="Times New Roman" w:hAnsi="Times New Roman"/>
          <w:sz w:val="20"/>
          <w:szCs w:val="20"/>
        </w:rPr>
        <w:t>, предусмотренные законодательством РФ, связанные с возобновлением подачи коммунальных ресурсов.</w:t>
      </w:r>
    </w:p>
    <w:p w14:paraId="5A265B0A" w14:textId="77777777" w:rsidR="00AF1233" w:rsidRPr="00C266D8" w:rsidRDefault="00AF1233" w:rsidP="00997FF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C266D8">
        <w:rPr>
          <w:rFonts w:ascii="Times New Roman" w:hAnsi="Times New Roman"/>
          <w:sz w:val="20"/>
          <w:szCs w:val="20"/>
        </w:rPr>
        <w:t>Нести ответственность за действия, которые повлекли нарушение показателей качества и объемов коммунальных ресурсов в соответствии с Правилами предоставления коммунальных услуг.</w:t>
      </w:r>
    </w:p>
    <w:p w14:paraId="0C7F8240" w14:textId="7850638F" w:rsidR="00AF1233" w:rsidRPr="00C266D8" w:rsidRDefault="00AF1233" w:rsidP="00997FF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C266D8">
        <w:rPr>
          <w:rFonts w:ascii="Times New Roman" w:hAnsi="Times New Roman"/>
          <w:sz w:val="20"/>
          <w:szCs w:val="20"/>
        </w:rPr>
        <w:t xml:space="preserve">Без согласования с </w:t>
      </w:r>
      <w:r w:rsidR="00561107" w:rsidRPr="00C266D8">
        <w:rPr>
          <w:rFonts w:ascii="Times New Roman" w:hAnsi="Times New Roman"/>
          <w:sz w:val="20"/>
          <w:szCs w:val="20"/>
        </w:rPr>
        <w:t>РСО</w:t>
      </w:r>
      <w:r w:rsidRPr="00C266D8">
        <w:rPr>
          <w:rFonts w:ascii="Times New Roman" w:hAnsi="Times New Roman"/>
          <w:sz w:val="20"/>
          <w:szCs w:val="20"/>
        </w:rPr>
        <w:t xml:space="preserve"> не нарушать целостность пломб на приборах учета, не демонтировать приборы учета и </w:t>
      </w:r>
      <w:r w:rsidR="00B344B0" w:rsidRPr="00C266D8">
        <w:rPr>
          <w:rFonts w:ascii="Times New Roman" w:hAnsi="Times New Roman"/>
          <w:sz w:val="20"/>
          <w:szCs w:val="20"/>
        </w:rPr>
        <w:t xml:space="preserve">не </w:t>
      </w:r>
      <w:r w:rsidRPr="00C266D8">
        <w:rPr>
          <w:rFonts w:ascii="Times New Roman" w:hAnsi="Times New Roman"/>
          <w:sz w:val="20"/>
          <w:szCs w:val="20"/>
        </w:rPr>
        <w:t>осуществлять несанкционированное вмешательство в работу указанных приборов учета.</w:t>
      </w:r>
    </w:p>
    <w:p w14:paraId="12B48F25" w14:textId="77777777" w:rsidR="00AF1233" w:rsidRPr="00C266D8" w:rsidRDefault="00AF1233" w:rsidP="00997FF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C266D8">
        <w:rPr>
          <w:rFonts w:ascii="Times New Roman" w:hAnsi="Times New Roman"/>
          <w:sz w:val="20"/>
          <w:szCs w:val="20"/>
        </w:rPr>
        <w:t xml:space="preserve">Без согласования с </w:t>
      </w:r>
      <w:r w:rsidR="00561107" w:rsidRPr="00C266D8">
        <w:rPr>
          <w:rFonts w:ascii="Times New Roman" w:hAnsi="Times New Roman"/>
          <w:sz w:val="20"/>
          <w:szCs w:val="20"/>
        </w:rPr>
        <w:t>РСО</w:t>
      </w:r>
      <w:r w:rsidRPr="00C266D8">
        <w:rPr>
          <w:rFonts w:ascii="Times New Roman" w:hAnsi="Times New Roman"/>
          <w:sz w:val="20"/>
          <w:szCs w:val="20"/>
        </w:rPr>
        <w:t xml:space="preserve"> не подключать оборудование к внутридомовым инженерным системам или к централизованным системам инженерно-технического обеспечения напрямую или в обход приборов учета, вносить изменения во внутридомовые инженерные системы. В случае выявления нарушений составляется двухсторонний акт, на основании которого Потребителю выставляется счет со штрафными санкциями.</w:t>
      </w:r>
    </w:p>
    <w:p w14:paraId="33E43344" w14:textId="77777777" w:rsidR="00AF1233" w:rsidRPr="00C266D8" w:rsidRDefault="00AF1233" w:rsidP="00997FF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C266D8">
        <w:rPr>
          <w:rFonts w:ascii="Times New Roman" w:hAnsi="Times New Roman"/>
          <w:sz w:val="20"/>
          <w:szCs w:val="20"/>
        </w:rPr>
        <w:t xml:space="preserve">В случае </w:t>
      </w:r>
      <w:r w:rsidR="001C06CE" w:rsidRPr="00C266D8">
        <w:rPr>
          <w:rFonts w:ascii="Times New Roman" w:hAnsi="Times New Roman"/>
          <w:sz w:val="20"/>
          <w:szCs w:val="20"/>
        </w:rPr>
        <w:t>аварийного отключения</w:t>
      </w:r>
      <w:r w:rsidRPr="00C266D8">
        <w:rPr>
          <w:rFonts w:ascii="Times New Roman" w:hAnsi="Times New Roman"/>
          <w:sz w:val="20"/>
          <w:szCs w:val="20"/>
        </w:rPr>
        <w:t xml:space="preserve"> и прекращения подачи коммунальных ресурсов принять все возможные меры в соответствии с действующим законодательством РФ.</w:t>
      </w:r>
    </w:p>
    <w:p w14:paraId="2322AF6B" w14:textId="77777777" w:rsidR="00AF1233" w:rsidRPr="00C266D8" w:rsidRDefault="00AF1233" w:rsidP="00997FF6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C266D8">
        <w:rPr>
          <w:rFonts w:ascii="Times New Roman" w:hAnsi="Times New Roman"/>
          <w:sz w:val="20"/>
          <w:szCs w:val="20"/>
        </w:rPr>
        <w:t>Нести иные обязанности, предусмотренные жилищным законодательством, в том числе Правилами предоставления коммунальных услуг.</w:t>
      </w:r>
    </w:p>
    <w:p w14:paraId="7FE5C131" w14:textId="6DA1CCB8" w:rsidR="003608DF" w:rsidRPr="00C266D8" w:rsidRDefault="00AF1233" w:rsidP="003608D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b/>
          <w:sz w:val="20"/>
          <w:szCs w:val="20"/>
          <w:vertAlign w:val="superscript"/>
        </w:rPr>
      </w:pPr>
      <w:r w:rsidRPr="00C266D8">
        <w:rPr>
          <w:rFonts w:ascii="Times New Roman" w:hAnsi="Times New Roman"/>
          <w:b/>
          <w:sz w:val="20"/>
          <w:szCs w:val="20"/>
        </w:rPr>
        <w:t>Потребитель имеет право:</w:t>
      </w:r>
    </w:p>
    <w:p w14:paraId="2C3173E1" w14:textId="77777777" w:rsidR="00AF1233" w:rsidRPr="00C266D8" w:rsidRDefault="00AF1233" w:rsidP="0053104F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Требовать от </w:t>
      </w:r>
      <w:r w:rsidR="00561107" w:rsidRPr="00C266D8">
        <w:rPr>
          <w:rFonts w:ascii="Times New Roman" w:hAnsi="Times New Roman"/>
          <w:sz w:val="20"/>
          <w:szCs w:val="20"/>
        </w:rPr>
        <w:t>РСО</w:t>
      </w:r>
      <w:r w:rsidRPr="00C266D8">
        <w:rPr>
          <w:rFonts w:ascii="Times New Roman" w:hAnsi="Times New Roman"/>
          <w:sz w:val="20"/>
          <w:szCs w:val="20"/>
        </w:rPr>
        <w:t xml:space="preserve"> предоставление коммунальных ресурсов в соответствии с условиями подключения (техническим условиями присоединения) общих сетей инженерно-технического обеспечения, которыми объединены жилые дома, к централизованным сетям инженерно-технического обеспечения.</w:t>
      </w:r>
    </w:p>
    <w:p w14:paraId="00375AFB" w14:textId="77777777" w:rsidR="00AF1233" w:rsidRPr="00C266D8" w:rsidRDefault="00AF1233" w:rsidP="0053104F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Требовать от </w:t>
      </w:r>
      <w:r w:rsidR="00561107" w:rsidRPr="00C266D8">
        <w:rPr>
          <w:rFonts w:ascii="Times New Roman" w:hAnsi="Times New Roman"/>
          <w:sz w:val="20"/>
          <w:szCs w:val="20"/>
        </w:rPr>
        <w:t>РСО</w:t>
      </w:r>
      <w:r w:rsidRPr="00C266D8">
        <w:rPr>
          <w:rFonts w:ascii="Times New Roman" w:hAnsi="Times New Roman"/>
          <w:sz w:val="20"/>
          <w:szCs w:val="20"/>
        </w:rPr>
        <w:t xml:space="preserve"> проведения проверок качества предоставляемых коммунальных ресурсов, оформления и предоставления актов проверок, актов об устранении выявленных недостатков.</w:t>
      </w:r>
    </w:p>
    <w:p w14:paraId="66A9F34C" w14:textId="15D48404" w:rsidR="00AF1233" w:rsidRPr="00C266D8" w:rsidRDefault="00AF1233" w:rsidP="0053104F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Требовать от </w:t>
      </w:r>
      <w:r w:rsidR="00561107" w:rsidRPr="00C266D8">
        <w:rPr>
          <w:rFonts w:ascii="Times New Roman" w:hAnsi="Times New Roman"/>
          <w:sz w:val="20"/>
          <w:szCs w:val="20"/>
        </w:rPr>
        <w:t>РСО</w:t>
      </w:r>
      <w:r w:rsidRPr="00C266D8">
        <w:rPr>
          <w:rFonts w:ascii="Times New Roman" w:hAnsi="Times New Roman"/>
          <w:sz w:val="20"/>
          <w:szCs w:val="20"/>
        </w:rPr>
        <w:t xml:space="preserve">, в случаях и в порядке, установленных Правилами </w:t>
      </w:r>
      <w:r w:rsidR="007B6C39" w:rsidRPr="00C266D8">
        <w:rPr>
          <w:rFonts w:ascii="Times New Roman" w:hAnsi="Times New Roman"/>
          <w:sz w:val="20"/>
          <w:szCs w:val="20"/>
        </w:rPr>
        <w:t>предоставления коммунальных</w:t>
      </w:r>
      <w:r w:rsidRPr="00C266D8">
        <w:rPr>
          <w:rFonts w:ascii="Times New Roman" w:hAnsi="Times New Roman"/>
          <w:sz w:val="20"/>
          <w:szCs w:val="20"/>
        </w:rPr>
        <w:t xml:space="preserve"> услуг, изменения размера платы за коммунальные услуги при предоставлении коммунальных ресурсов ненадлежащего качества и (или) с перерывами, превышающими установленную законодательством продолжительность.</w:t>
      </w:r>
    </w:p>
    <w:p w14:paraId="20E79995" w14:textId="337D11BC" w:rsidR="00AF1233" w:rsidRPr="00C266D8" w:rsidRDefault="00AF1233" w:rsidP="0053104F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Принимать решение об установке индивидуального прибора учета, соответствующего требованиям законодательства РФ и требовать от Р</w:t>
      </w:r>
      <w:r w:rsidR="003608DF" w:rsidRPr="00C266D8">
        <w:rPr>
          <w:rFonts w:ascii="Times New Roman" w:hAnsi="Times New Roman"/>
          <w:sz w:val="20"/>
          <w:szCs w:val="20"/>
        </w:rPr>
        <w:t>С</w:t>
      </w:r>
      <w:r w:rsidRPr="00C266D8">
        <w:rPr>
          <w:rFonts w:ascii="Times New Roman" w:hAnsi="Times New Roman"/>
          <w:sz w:val="20"/>
          <w:szCs w:val="20"/>
        </w:rPr>
        <w:t xml:space="preserve">О совершения действий по вводу в эксплуатацию установленного индивидуального прибора учета, а также требовать от </w:t>
      </w:r>
      <w:r w:rsidR="00561107" w:rsidRPr="00C266D8">
        <w:rPr>
          <w:rFonts w:ascii="Times New Roman" w:hAnsi="Times New Roman"/>
          <w:sz w:val="20"/>
          <w:szCs w:val="20"/>
        </w:rPr>
        <w:t>РСО</w:t>
      </w:r>
      <w:r w:rsidRPr="00C266D8">
        <w:rPr>
          <w:rFonts w:ascii="Times New Roman" w:hAnsi="Times New Roman"/>
          <w:sz w:val="20"/>
          <w:szCs w:val="20"/>
        </w:rPr>
        <w:t xml:space="preserve"> осуществления расчетов </w:t>
      </w:r>
      <w:r w:rsidR="00847676" w:rsidRPr="00C266D8">
        <w:rPr>
          <w:rFonts w:ascii="Times New Roman" w:hAnsi="Times New Roman"/>
          <w:sz w:val="20"/>
          <w:szCs w:val="20"/>
        </w:rPr>
        <w:t>согласно показаниям данного</w:t>
      </w:r>
      <w:r w:rsidRPr="00C266D8">
        <w:rPr>
          <w:rFonts w:ascii="Times New Roman" w:hAnsi="Times New Roman"/>
          <w:sz w:val="20"/>
          <w:szCs w:val="20"/>
        </w:rPr>
        <w:t xml:space="preserve"> прибора учета, начиная с 1–го числа месяца, следующего за месяцем ввода прибора в эксплуатацию.</w:t>
      </w:r>
    </w:p>
    <w:p w14:paraId="6FFBAB5D" w14:textId="77777777" w:rsidR="00AF1233" w:rsidRPr="00C266D8" w:rsidRDefault="00AF1233" w:rsidP="0053104F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При наличии индивидуального, общего прибора учета ежемесячно снимать его показания, передавать в </w:t>
      </w:r>
      <w:r w:rsidR="00561107" w:rsidRPr="00C266D8">
        <w:rPr>
          <w:rFonts w:ascii="Times New Roman" w:hAnsi="Times New Roman"/>
          <w:sz w:val="20"/>
          <w:szCs w:val="20"/>
        </w:rPr>
        <w:t>РСО</w:t>
      </w:r>
      <w:r w:rsidRPr="00C266D8">
        <w:rPr>
          <w:rFonts w:ascii="Times New Roman" w:hAnsi="Times New Roman"/>
          <w:sz w:val="20"/>
          <w:szCs w:val="20"/>
        </w:rPr>
        <w:t xml:space="preserve"> полученные показания за текущий расчетный период в срок до </w:t>
      </w:r>
      <w:r w:rsidR="003608DF" w:rsidRPr="00C266D8">
        <w:rPr>
          <w:rFonts w:ascii="Times New Roman" w:hAnsi="Times New Roman"/>
          <w:sz w:val="20"/>
          <w:szCs w:val="20"/>
        </w:rPr>
        <w:t>25</w:t>
      </w:r>
      <w:r w:rsidRPr="00C266D8">
        <w:rPr>
          <w:rFonts w:ascii="Times New Roman" w:hAnsi="Times New Roman"/>
          <w:sz w:val="20"/>
          <w:szCs w:val="20"/>
        </w:rPr>
        <w:t xml:space="preserve"> числа текущего месяца.</w:t>
      </w:r>
    </w:p>
    <w:p w14:paraId="24E9FE81" w14:textId="77777777" w:rsidR="00AF1233" w:rsidRPr="00C266D8" w:rsidRDefault="00AF1233" w:rsidP="0053104F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Получать в </w:t>
      </w:r>
      <w:r w:rsidR="00561107" w:rsidRPr="00C266D8">
        <w:rPr>
          <w:rFonts w:ascii="Times New Roman" w:hAnsi="Times New Roman"/>
          <w:sz w:val="20"/>
          <w:szCs w:val="20"/>
        </w:rPr>
        <w:t>РСО</w:t>
      </w:r>
      <w:r w:rsidRPr="00C266D8">
        <w:rPr>
          <w:rFonts w:ascii="Times New Roman" w:hAnsi="Times New Roman"/>
          <w:sz w:val="20"/>
          <w:szCs w:val="20"/>
        </w:rPr>
        <w:t xml:space="preserve"> сведения о правильности производимых начислений, состояний расчетов по </w:t>
      </w:r>
      <w:r w:rsidR="003608DF" w:rsidRPr="00C266D8">
        <w:rPr>
          <w:rFonts w:ascii="Times New Roman" w:hAnsi="Times New Roman"/>
          <w:sz w:val="20"/>
          <w:szCs w:val="20"/>
        </w:rPr>
        <w:t>оплате коммунальных</w:t>
      </w:r>
      <w:r w:rsidRPr="00C266D8">
        <w:rPr>
          <w:rFonts w:ascii="Times New Roman" w:hAnsi="Times New Roman"/>
          <w:sz w:val="20"/>
          <w:szCs w:val="20"/>
        </w:rPr>
        <w:t xml:space="preserve"> ресурсов, а также имеющейся задолженности за поставленные коммунальные услуги.</w:t>
      </w:r>
    </w:p>
    <w:p w14:paraId="3FD56E1C" w14:textId="77777777" w:rsidR="00AF1233" w:rsidRPr="00C266D8" w:rsidRDefault="00AF1233" w:rsidP="0053104F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lastRenderedPageBreak/>
        <w:t>Осуществлять иные права, предусмотренные жилищным законодательством РФ, в том числе Правилами предоставления коммунальных услуг.</w:t>
      </w:r>
    </w:p>
    <w:p w14:paraId="79EDFA71" w14:textId="77777777" w:rsidR="00AF1233" w:rsidRPr="00C266D8" w:rsidRDefault="00AF1233" w:rsidP="00446169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14:paraId="00CE2F93" w14:textId="28BD53FB" w:rsidR="00DB0FFE" w:rsidRPr="00C266D8" w:rsidRDefault="00AF1233" w:rsidP="00F84CB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266D8">
        <w:rPr>
          <w:rFonts w:ascii="Times New Roman" w:hAnsi="Times New Roman"/>
          <w:b/>
          <w:sz w:val="20"/>
          <w:szCs w:val="20"/>
        </w:rPr>
        <w:t>Порядок подачи и учета коммунальных ре</w:t>
      </w:r>
      <w:r w:rsidR="006362E8" w:rsidRPr="00C266D8">
        <w:rPr>
          <w:rFonts w:ascii="Times New Roman" w:hAnsi="Times New Roman"/>
          <w:b/>
          <w:sz w:val="20"/>
          <w:szCs w:val="20"/>
        </w:rPr>
        <w:t>сурсов.</w:t>
      </w:r>
    </w:p>
    <w:p w14:paraId="00855374" w14:textId="4B03FA6C" w:rsidR="00816115" w:rsidRPr="00FA2081" w:rsidRDefault="005731E3" w:rsidP="00816115">
      <w:pPr>
        <w:pStyle w:val="a3"/>
        <w:numPr>
          <w:ilvl w:val="1"/>
          <w:numId w:val="1"/>
        </w:numPr>
        <w:pBdr>
          <w:bottom w:val="single" w:sz="12" w:space="1" w:color="auto"/>
        </w:pBd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Учет объема (количества) коммунальных ресурсов, п</w:t>
      </w:r>
      <w:r w:rsidR="001E2B46" w:rsidRPr="00C266D8">
        <w:rPr>
          <w:rFonts w:ascii="Times New Roman" w:hAnsi="Times New Roman"/>
          <w:sz w:val="20"/>
          <w:szCs w:val="20"/>
        </w:rPr>
        <w:t>остав</w:t>
      </w:r>
      <w:r w:rsidRPr="00C266D8">
        <w:rPr>
          <w:rFonts w:ascii="Times New Roman" w:hAnsi="Times New Roman"/>
          <w:sz w:val="20"/>
          <w:szCs w:val="20"/>
        </w:rPr>
        <w:t xml:space="preserve">ленных Потребителю в нежилое </w:t>
      </w:r>
      <w:r w:rsidR="00FA2081" w:rsidRPr="00C266D8">
        <w:rPr>
          <w:rFonts w:ascii="Times New Roman" w:hAnsi="Times New Roman"/>
          <w:sz w:val="20"/>
          <w:szCs w:val="20"/>
        </w:rPr>
        <w:t>помещение,</w:t>
      </w:r>
      <w:r w:rsidR="00FA2081" w:rsidRPr="00FA2081">
        <w:rPr>
          <w:rFonts w:ascii="Times New Roman" w:hAnsi="Times New Roman"/>
          <w:sz w:val="20"/>
          <w:szCs w:val="20"/>
        </w:rPr>
        <w:t xml:space="preserve"> осуществляется</w:t>
      </w:r>
      <w:r w:rsidRPr="00FA2081">
        <w:rPr>
          <w:rFonts w:ascii="Times New Roman" w:hAnsi="Times New Roman"/>
          <w:sz w:val="20"/>
          <w:szCs w:val="20"/>
        </w:rPr>
        <w:t xml:space="preserve"> с </w:t>
      </w:r>
      <w:r w:rsidR="00816115" w:rsidRPr="00FA2081">
        <w:rPr>
          <w:rFonts w:ascii="Times New Roman" w:hAnsi="Times New Roman"/>
          <w:sz w:val="20"/>
          <w:szCs w:val="20"/>
        </w:rPr>
        <w:t>использованием коллективных</w:t>
      </w:r>
      <w:r w:rsidR="001E2B46" w:rsidRPr="00FA2081">
        <w:rPr>
          <w:rFonts w:ascii="Times New Roman" w:hAnsi="Times New Roman"/>
          <w:sz w:val="20"/>
          <w:szCs w:val="20"/>
        </w:rPr>
        <w:t xml:space="preserve"> и </w:t>
      </w:r>
      <w:r w:rsidR="00816115" w:rsidRPr="00FA2081">
        <w:rPr>
          <w:rFonts w:ascii="Times New Roman" w:hAnsi="Times New Roman"/>
          <w:sz w:val="20"/>
          <w:szCs w:val="20"/>
        </w:rPr>
        <w:t>индивидуальных приборов</w:t>
      </w:r>
      <w:r w:rsidRPr="00FA2081">
        <w:rPr>
          <w:rFonts w:ascii="Times New Roman" w:hAnsi="Times New Roman"/>
          <w:sz w:val="20"/>
          <w:szCs w:val="20"/>
        </w:rPr>
        <w:t xml:space="preserve"> учета</w:t>
      </w:r>
      <w:r w:rsidR="0075675A" w:rsidRPr="00FA2081">
        <w:rPr>
          <w:rFonts w:ascii="Times New Roman" w:hAnsi="Times New Roman"/>
          <w:sz w:val="20"/>
          <w:szCs w:val="20"/>
        </w:rPr>
        <w:t>:</w:t>
      </w:r>
    </w:p>
    <w:p w14:paraId="5CD01B17" w14:textId="105CCAEE" w:rsidR="00FE4E30" w:rsidRPr="00816115" w:rsidRDefault="00FE4E30" w:rsidP="00816115">
      <w:pPr>
        <w:pStyle w:val="a3"/>
        <w:numPr>
          <w:ilvl w:val="2"/>
          <w:numId w:val="1"/>
        </w:numPr>
        <w:pBdr>
          <w:bottom w:val="single" w:sz="12" w:space="1" w:color="auto"/>
        </w:pBd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16115">
        <w:rPr>
          <w:rFonts w:ascii="Times New Roman" w:hAnsi="Times New Roman"/>
          <w:sz w:val="20"/>
          <w:szCs w:val="20"/>
        </w:rPr>
        <w:t xml:space="preserve">Учет количества отпущенных коммунальных ресурсов в </w:t>
      </w:r>
      <w:r w:rsidR="005731E3" w:rsidRPr="00816115">
        <w:rPr>
          <w:rFonts w:ascii="Times New Roman" w:hAnsi="Times New Roman"/>
          <w:sz w:val="20"/>
          <w:szCs w:val="20"/>
        </w:rPr>
        <w:t xml:space="preserve">здание </w:t>
      </w:r>
      <w:r w:rsidRPr="00816115">
        <w:rPr>
          <w:rFonts w:ascii="Times New Roman" w:hAnsi="Times New Roman"/>
          <w:sz w:val="20"/>
          <w:szCs w:val="20"/>
        </w:rPr>
        <w:t>МКД по адресу ___________________ производится по коллективному прибору учета:</w:t>
      </w:r>
    </w:p>
    <w:p w14:paraId="36AC21A4" w14:textId="77777777" w:rsidR="00FE4E30" w:rsidRPr="00C266D8" w:rsidRDefault="00FE4E30" w:rsidP="00EA613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266D8">
        <w:rPr>
          <w:rFonts w:ascii="Times New Roman" w:hAnsi="Times New Roman"/>
          <w:b/>
          <w:sz w:val="20"/>
          <w:szCs w:val="20"/>
        </w:rPr>
        <w:t>ВКТ- 7</w:t>
      </w:r>
    </w:p>
    <w:p w14:paraId="049353B8" w14:textId="77777777" w:rsidR="00FE4E30" w:rsidRPr="00C266D8" w:rsidRDefault="00FE4E30" w:rsidP="00EA613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2FF63BB" w14:textId="2C922F0B" w:rsidR="00FE4E30" w:rsidRPr="00C266D8" w:rsidRDefault="005731E3" w:rsidP="00F84CB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Учет объема (количества) горячей воды, поставленной Потребителю в нежилое помещение, осуществляется </w:t>
      </w:r>
      <w:r w:rsidR="00EA6133" w:rsidRPr="00C266D8">
        <w:rPr>
          <w:rFonts w:ascii="Times New Roman" w:hAnsi="Times New Roman"/>
          <w:sz w:val="20"/>
          <w:szCs w:val="20"/>
        </w:rPr>
        <w:t>индивидуальными приборами</w:t>
      </w:r>
      <w:r w:rsidRPr="00C266D8">
        <w:rPr>
          <w:rFonts w:ascii="Times New Roman" w:hAnsi="Times New Roman"/>
          <w:sz w:val="20"/>
          <w:szCs w:val="20"/>
        </w:rPr>
        <w:t xml:space="preserve"> </w:t>
      </w:r>
      <w:r w:rsidR="00EA6133" w:rsidRPr="00C266D8">
        <w:rPr>
          <w:rFonts w:ascii="Times New Roman" w:hAnsi="Times New Roman"/>
          <w:sz w:val="20"/>
          <w:szCs w:val="20"/>
        </w:rPr>
        <w:t>учета;</w:t>
      </w:r>
    </w:p>
    <w:p w14:paraId="33388459" w14:textId="22049F6D" w:rsidR="001E2B46" w:rsidRPr="00FA2081" w:rsidRDefault="001E2B46" w:rsidP="00FA2081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/>
          <w:sz w:val="20"/>
        </w:rPr>
      </w:pPr>
      <w:r w:rsidRPr="00FA2081">
        <w:rPr>
          <w:rFonts w:ascii="Times New Roman" w:hAnsi="Times New Roman"/>
          <w:bCs/>
          <w:sz w:val="20"/>
        </w:rPr>
        <w:t>К</w:t>
      </w:r>
      <w:r w:rsidRPr="00FA2081">
        <w:rPr>
          <w:rFonts w:ascii="Times New Roman" w:hAnsi="Times New Roman"/>
          <w:sz w:val="20"/>
        </w:rPr>
        <w:t xml:space="preserve"> использованию допускаются приборы учета утвержденного типа и прошедшие поверку в соответствии с требованиями законодательства РФ.</w:t>
      </w:r>
    </w:p>
    <w:p w14:paraId="1A3A17A9" w14:textId="77777777" w:rsidR="001E2B46" w:rsidRPr="00C266D8" w:rsidRDefault="001E2B46" w:rsidP="00F84CB7">
      <w:pPr>
        <w:pStyle w:val="2"/>
        <w:rPr>
          <w:bCs/>
          <w:sz w:val="20"/>
          <w:shd w:val="clear" w:color="auto" w:fill="FFFFFF"/>
        </w:rPr>
      </w:pPr>
      <w:r w:rsidRPr="00C266D8">
        <w:rPr>
          <w:bCs/>
          <w:sz w:val="20"/>
          <w:shd w:val="clear" w:color="auto" w:fill="FFFFFF"/>
        </w:rPr>
        <w:t>Оснащение нежилого помещения приборами учета, ввод установленных приборов учета в эксплуатацию, их надлежащая техническая эксплуатация, сохранность и своевременная замена должны быть обеспечены Потребителем.</w:t>
      </w:r>
    </w:p>
    <w:p w14:paraId="41AA7341" w14:textId="48B272E9" w:rsidR="001E2B46" w:rsidRPr="00C266D8" w:rsidRDefault="001E2B46" w:rsidP="00F84CB7">
      <w:pPr>
        <w:pStyle w:val="2"/>
        <w:rPr>
          <w:bCs/>
          <w:sz w:val="20"/>
          <w:shd w:val="clear" w:color="auto" w:fill="FFFFFF"/>
        </w:rPr>
      </w:pPr>
      <w:r w:rsidRPr="00C266D8">
        <w:rPr>
          <w:bCs/>
          <w:sz w:val="20"/>
          <w:shd w:val="clear" w:color="auto" w:fill="FFFFFF"/>
        </w:rPr>
        <w:t>Ввод установленного прибора учета в эксплуатацию осуществляется РСО на основании заявки, поданной Потребителем в РСО, в порядке и сроки, установленные законодательством РФ.</w:t>
      </w:r>
    </w:p>
    <w:p w14:paraId="43145BAE" w14:textId="77777777" w:rsidR="001E2B46" w:rsidRPr="00C266D8" w:rsidRDefault="001E2B46" w:rsidP="00F84CB7">
      <w:pPr>
        <w:pStyle w:val="s1"/>
        <w:spacing w:before="0" w:beforeAutospacing="0" w:after="0" w:afterAutospacing="0"/>
        <w:jc w:val="both"/>
        <w:rPr>
          <w:bCs/>
          <w:sz w:val="20"/>
          <w:szCs w:val="20"/>
        </w:rPr>
      </w:pPr>
      <w:r w:rsidRPr="00C266D8">
        <w:rPr>
          <w:bCs/>
          <w:sz w:val="20"/>
          <w:szCs w:val="20"/>
        </w:rPr>
        <w:t xml:space="preserve">Прибор учета должен быть защищен от несанкционированного вмешательства в его работу. </w:t>
      </w:r>
    </w:p>
    <w:p w14:paraId="7F0DFE98" w14:textId="77777777" w:rsidR="001E2B46" w:rsidRPr="00C266D8" w:rsidRDefault="001E2B46" w:rsidP="00F84CB7">
      <w:pPr>
        <w:pStyle w:val="s1"/>
        <w:spacing w:before="0" w:beforeAutospacing="0" w:after="0" w:afterAutospacing="0"/>
        <w:jc w:val="both"/>
        <w:rPr>
          <w:bCs/>
          <w:sz w:val="20"/>
          <w:szCs w:val="20"/>
        </w:rPr>
      </w:pPr>
      <w:r w:rsidRPr="00C266D8">
        <w:rPr>
          <w:bCs/>
          <w:sz w:val="20"/>
          <w:szCs w:val="20"/>
        </w:rPr>
        <w:t>При проведении РСО проверки состояния прибора учета проверке подлежат:</w:t>
      </w:r>
    </w:p>
    <w:p w14:paraId="56ED0BFF" w14:textId="77777777" w:rsidR="001E2B46" w:rsidRPr="00C266D8" w:rsidRDefault="001E2B46" w:rsidP="00F84CB7">
      <w:pPr>
        <w:pStyle w:val="s1"/>
        <w:spacing w:before="0" w:beforeAutospacing="0" w:after="0" w:afterAutospacing="0"/>
        <w:ind w:left="142" w:firstLine="720"/>
        <w:jc w:val="both"/>
        <w:rPr>
          <w:bCs/>
          <w:sz w:val="20"/>
          <w:szCs w:val="20"/>
        </w:rPr>
      </w:pPr>
      <w:r w:rsidRPr="00C266D8">
        <w:rPr>
          <w:bCs/>
          <w:sz w:val="20"/>
          <w:szCs w:val="20"/>
        </w:rPr>
        <w:t>- целостность прибора учета, отсутствие механических повреждений, отсутствие не предусмотренных изготовителем отверстий или трещин, плотное прилегание стекла индикатора;</w:t>
      </w:r>
    </w:p>
    <w:p w14:paraId="5EF21C5D" w14:textId="77777777" w:rsidR="001E2B46" w:rsidRPr="00C266D8" w:rsidRDefault="001E2B46" w:rsidP="00F84CB7">
      <w:pPr>
        <w:pStyle w:val="s1"/>
        <w:spacing w:before="0" w:beforeAutospacing="0" w:after="0" w:afterAutospacing="0"/>
        <w:ind w:left="142" w:firstLine="720"/>
        <w:jc w:val="both"/>
        <w:rPr>
          <w:bCs/>
          <w:sz w:val="20"/>
          <w:szCs w:val="20"/>
        </w:rPr>
      </w:pPr>
      <w:r w:rsidRPr="00C266D8">
        <w:rPr>
          <w:bCs/>
          <w:sz w:val="20"/>
          <w:szCs w:val="20"/>
        </w:rPr>
        <w:t>- наличие и сохранность контрольных пломб и индикаторов антимагнитных пломб, а также пломб и устройств, позволяющих фиксировать факт несанкционированного вмешательства в работу прибора учета;</w:t>
      </w:r>
    </w:p>
    <w:p w14:paraId="78B49A73" w14:textId="77777777" w:rsidR="00F84CB7" w:rsidRPr="00C266D8" w:rsidRDefault="001E2B46" w:rsidP="00F84CB7">
      <w:pPr>
        <w:pStyle w:val="s1"/>
        <w:spacing w:before="0" w:beforeAutospacing="0" w:after="0" w:afterAutospacing="0"/>
        <w:ind w:left="426" w:hanging="426"/>
        <w:jc w:val="both"/>
        <w:rPr>
          <w:bCs/>
          <w:sz w:val="20"/>
          <w:szCs w:val="20"/>
        </w:rPr>
      </w:pPr>
      <w:r w:rsidRPr="00C266D8">
        <w:rPr>
          <w:bCs/>
          <w:sz w:val="20"/>
          <w:szCs w:val="20"/>
        </w:rPr>
        <w:t>- отсутствие свободного доступа к элементам коммутации (узлам, зажимам) прибора учета, позволяющим</w:t>
      </w:r>
    </w:p>
    <w:p w14:paraId="70E5EF11" w14:textId="30A65917" w:rsidR="00DB0FFE" w:rsidRPr="00C266D8" w:rsidRDefault="001E2B46" w:rsidP="00F84CB7">
      <w:pPr>
        <w:pStyle w:val="s1"/>
        <w:spacing w:before="0" w:beforeAutospacing="0" w:after="0" w:afterAutospacing="0"/>
        <w:ind w:left="426" w:hanging="426"/>
        <w:jc w:val="both"/>
        <w:rPr>
          <w:b/>
          <w:bCs/>
          <w:sz w:val="20"/>
          <w:szCs w:val="20"/>
        </w:rPr>
      </w:pPr>
      <w:r w:rsidRPr="00C266D8">
        <w:rPr>
          <w:bCs/>
          <w:sz w:val="20"/>
          <w:szCs w:val="20"/>
        </w:rPr>
        <w:t>осуществлять вмешательство в работу прибора учета.</w:t>
      </w:r>
      <w:r w:rsidR="00DB0FFE" w:rsidRPr="00C266D8">
        <w:rPr>
          <w:b/>
          <w:bCs/>
          <w:sz w:val="20"/>
          <w:szCs w:val="20"/>
        </w:rPr>
        <w:t xml:space="preserve"> </w:t>
      </w:r>
    </w:p>
    <w:p w14:paraId="0936F6C0" w14:textId="62776F5F" w:rsidR="001E2B46" w:rsidRDefault="00DB0FFE" w:rsidP="00FA2081">
      <w:pPr>
        <w:pStyle w:val="s1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bCs/>
          <w:sz w:val="20"/>
          <w:szCs w:val="20"/>
        </w:rPr>
      </w:pPr>
      <w:r w:rsidRPr="00C266D8">
        <w:rPr>
          <w:sz w:val="20"/>
          <w:szCs w:val="20"/>
        </w:rPr>
        <w:t>П</w:t>
      </w:r>
      <w:r w:rsidRPr="00C266D8">
        <w:rPr>
          <w:bCs/>
          <w:sz w:val="20"/>
          <w:szCs w:val="20"/>
        </w:rPr>
        <w:t>ри обнаружении нарушений, указанных в п. 6.1.</w:t>
      </w:r>
      <w:r w:rsidR="00D01DDF" w:rsidRPr="00C266D8">
        <w:rPr>
          <w:bCs/>
          <w:sz w:val="20"/>
          <w:szCs w:val="20"/>
        </w:rPr>
        <w:t>2</w:t>
      </w:r>
      <w:r w:rsidRPr="00C266D8">
        <w:rPr>
          <w:bCs/>
          <w:sz w:val="20"/>
          <w:szCs w:val="20"/>
        </w:rPr>
        <w:t>. настоящего договора, РСО составляется акт о несанкционированном вмешательстве в работу прибора учета. При этом, если доступ к приборам не может быть осуществлен без присутствия Потребителя, РСО производит перерасчет платы за коммунальную услугу и направляет Потребителю требование о внесении доначисленной платы за коммунальные услуги. Такой перерасчет производится за период, начиная с даты установления нарушения целостности указанных пломб или устройств, но не ранее чем с даты проведения Ресурсоснабжающей организацией предыдущей проверки и не более чем за 3 месяца, предшествующие дате проверки прибора учета, при которой выявлено несанкционированное вмешательство в работу прибора учета, и до даты устранения такого вмешательства, исходя из объема, рассчитанного на основании нормативов</w:t>
      </w:r>
    </w:p>
    <w:p w14:paraId="304DB4C1" w14:textId="08FD4BA1" w:rsidR="00DB0FFE" w:rsidRPr="00FA2081" w:rsidRDefault="00DB0FFE" w:rsidP="00FA2081">
      <w:pPr>
        <w:pStyle w:val="s1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bCs/>
          <w:sz w:val="20"/>
          <w:szCs w:val="20"/>
        </w:rPr>
      </w:pPr>
      <w:r w:rsidRPr="00FA2081">
        <w:rPr>
          <w:rStyle w:val="blk"/>
          <w:sz w:val="20"/>
          <w:szCs w:val="20"/>
          <w:specVanish w:val="0"/>
        </w:rPr>
        <w:t>Прибор учета считается вышедшим из строя в случаях:</w:t>
      </w:r>
    </w:p>
    <w:p w14:paraId="301C1C9E" w14:textId="77777777" w:rsidR="00DB0FFE" w:rsidRPr="00C266D8" w:rsidRDefault="00DB0FFE" w:rsidP="00FA2081">
      <w:pPr>
        <w:pStyle w:val="s1"/>
        <w:spacing w:before="0" w:beforeAutospacing="0" w:after="0" w:afterAutospacing="0"/>
        <w:jc w:val="both"/>
        <w:rPr>
          <w:bCs/>
          <w:sz w:val="20"/>
          <w:szCs w:val="20"/>
        </w:rPr>
      </w:pPr>
      <w:r w:rsidRPr="00C266D8">
        <w:rPr>
          <w:bCs/>
          <w:sz w:val="20"/>
          <w:szCs w:val="20"/>
        </w:rPr>
        <w:t>- неотображения приборами учета результатов измерений;</w:t>
      </w:r>
    </w:p>
    <w:p w14:paraId="41829E55" w14:textId="77777777" w:rsidR="00DB0FFE" w:rsidRPr="00C266D8" w:rsidRDefault="00DB0FFE" w:rsidP="00FA2081">
      <w:pPr>
        <w:pStyle w:val="s1"/>
        <w:spacing w:before="0" w:beforeAutospacing="0" w:after="0" w:afterAutospacing="0"/>
        <w:jc w:val="both"/>
        <w:rPr>
          <w:bCs/>
          <w:sz w:val="20"/>
          <w:szCs w:val="20"/>
        </w:rPr>
      </w:pPr>
      <w:r w:rsidRPr="00C266D8">
        <w:rPr>
          <w:bCs/>
          <w:sz w:val="20"/>
          <w:szCs w:val="20"/>
        </w:rPr>
        <w:t>- нарушения контрольных пломб и (или) знаков поверки;</w:t>
      </w:r>
    </w:p>
    <w:p w14:paraId="4B0100EA" w14:textId="77777777" w:rsidR="00DB0FFE" w:rsidRPr="00C266D8" w:rsidRDefault="00DB0FFE" w:rsidP="00FA2081">
      <w:pPr>
        <w:pStyle w:val="s1"/>
        <w:spacing w:before="0" w:beforeAutospacing="0" w:after="0" w:afterAutospacing="0"/>
        <w:jc w:val="both"/>
        <w:rPr>
          <w:bCs/>
          <w:sz w:val="20"/>
          <w:szCs w:val="20"/>
        </w:rPr>
      </w:pPr>
      <w:r w:rsidRPr="00C266D8">
        <w:rPr>
          <w:bCs/>
          <w:sz w:val="20"/>
          <w:szCs w:val="20"/>
        </w:rPr>
        <w:t>- механического повреждения прибора учета;</w:t>
      </w:r>
    </w:p>
    <w:p w14:paraId="008CE947" w14:textId="77777777" w:rsidR="00DB0FFE" w:rsidRPr="00C266D8" w:rsidRDefault="00DB0FFE" w:rsidP="00FA2081">
      <w:pPr>
        <w:pStyle w:val="s1"/>
        <w:spacing w:before="0" w:beforeAutospacing="0" w:after="0" w:afterAutospacing="0"/>
        <w:jc w:val="both"/>
        <w:rPr>
          <w:bCs/>
          <w:sz w:val="20"/>
          <w:szCs w:val="20"/>
        </w:rPr>
      </w:pPr>
      <w:r w:rsidRPr="00C266D8">
        <w:rPr>
          <w:bCs/>
          <w:sz w:val="20"/>
          <w:szCs w:val="20"/>
        </w:rPr>
        <w:t>- превышения допустимой погрешности показаний прибора учета;</w:t>
      </w:r>
    </w:p>
    <w:p w14:paraId="38DDFB38" w14:textId="77777777" w:rsidR="00DB0FFE" w:rsidRPr="00C266D8" w:rsidRDefault="00DB0FFE" w:rsidP="00FA2081">
      <w:pPr>
        <w:pStyle w:val="s1"/>
        <w:spacing w:before="0" w:beforeAutospacing="0" w:after="0" w:afterAutospacing="0"/>
        <w:jc w:val="both"/>
        <w:rPr>
          <w:bCs/>
          <w:sz w:val="20"/>
          <w:szCs w:val="20"/>
        </w:rPr>
      </w:pPr>
      <w:r w:rsidRPr="00C266D8">
        <w:rPr>
          <w:bCs/>
          <w:sz w:val="20"/>
          <w:szCs w:val="20"/>
        </w:rPr>
        <w:t>- истечения межповерочного интервала поверки приборов учета</w:t>
      </w:r>
    </w:p>
    <w:p w14:paraId="29A5CE50" w14:textId="19A49A83" w:rsidR="00FA2081" w:rsidRPr="00C266D8" w:rsidRDefault="00DB0FFE" w:rsidP="00FA2081">
      <w:pPr>
        <w:pStyle w:val="s1"/>
        <w:spacing w:before="0" w:beforeAutospacing="0" w:after="0" w:afterAutospacing="0"/>
        <w:jc w:val="both"/>
        <w:rPr>
          <w:bCs/>
          <w:sz w:val="20"/>
          <w:szCs w:val="20"/>
        </w:rPr>
      </w:pPr>
      <w:r w:rsidRPr="00C266D8">
        <w:rPr>
          <w:bCs/>
          <w:sz w:val="20"/>
          <w:szCs w:val="20"/>
        </w:rPr>
        <w:t>потребления соответствующих коммунальных услуг с применением повышающего коэффициента 10.</w:t>
      </w:r>
    </w:p>
    <w:p w14:paraId="6AFF3E77" w14:textId="10A5E17D" w:rsidR="001E2B46" w:rsidRPr="00C266D8" w:rsidRDefault="00DB0FFE" w:rsidP="00FA2081">
      <w:pPr>
        <w:pStyle w:val="s1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bCs/>
          <w:sz w:val="20"/>
          <w:szCs w:val="20"/>
          <w:shd w:val="clear" w:color="auto" w:fill="FFFFFF"/>
        </w:rPr>
      </w:pPr>
      <w:r w:rsidRPr="00C266D8">
        <w:rPr>
          <w:bCs/>
          <w:sz w:val="20"/>
          <w:szCs w:val="20"/>
          <w:shd w:val="clear" w:color="auto" w:fill="FFFFFF"/>
        </w:rPr>
        <w:t>Потребитель обязан незамедлительно известить об этом РСО, сообщить показания прибора учета на момент его выхода из строя (возникновения неисправности) и обеспечить устранение выявленной неисправности (осуществление ремонта, замены) в течение 30 дней со дня выхода прибора учета из строя (возникновения неисправности). В случае если требуется проведение демонтажа прибора учета, РСО извещается о проведении указанных работ не менее чем за 2 рабочих дня. Демонтаж прибора учета, а также его последующий монтаж выполняются в присутствии представителей РСО.</w:t>
      </w:r>
    </w:p>
    <w:p w14:paraId="0B3DBA6F" w14:textId="6836D29A" w:rsidR="00C24442" w:rsidRPr="00C266D8" w:rsidRDefault="00C24442" w:rsidP="00FA2081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Количество (объем) коммунального ресурса, поставленного </w:t>
      </w:r>
      <w:r w:rsidRPr="00C266D8">
        <w:rPr>
          <w:rFonts w:ascii="Times New Roman" w:hAnsi="Times New Roman"/>
          <w:sz w:val="20"/>
        </w:rPr>
        <w:t>за расчетный период (расчетный месяц) в многоквартирный дом, оборудованный коллективным (общедомовым) прибор</w:t>
      </w:r>
      <w:r w:rsidR="00FF515F" w:rsidRPr="00C266D8">
        <w:rPr>
          <w:rFonts w:ascii="Times New Roman" w:hAnsi="Times New Roman"/>
          <w:sz w:val="20"/>
        </w:rPr>
        <w:t>ом</w:t>
      </w:r>
      <w:r w:rsidRPr="00C266D8">
        <w:rPr>
          <w:rFonts w:ascii="Times New Roman" w:hAnsi="Times New Roman"/>
          <w:sz w:val="20"/>
        </w:rPr>
        <w:t xml:space="preserve"> учета коммунальных ресурсов, определяется на основании </w:t>
      </w:r>
      <w:r w:rsidR="006362E8" w:rsidRPr="00C266D8">
        <w:rPr>
          <w:rFonts w:ascii="Times New Roman" w:hAnsi="Times New Roman"/>
          <w:sz w:val="20"/>
        </w:rPr>
        <w:t>показаний этого прибора учета</w:t>
      </w:r>
      <w:r w:rsidR="00FF515F" w:rsidRPr="00C266D8">
        <w:rPr>
          <w:rFonts w:ascii="Times New Roman" w:hAnsi="Times New Roman"/>
          <w:sz w:val="20"/>
        </w:rPr>
        <w:t xml:space="preserve">, согласно </w:t>
      </w:r>
      <w:r w:rsidR="00B04C9A" w:rsidRPr="00C266D8">
        <w:rPr>
          <w:rFonts w:ascii="Times New Roman" w:hAnsi="Times New Roman"/>
          <w:sz w:val="20"/>
          <w:szCs w:val="20"/>
        </w:rPr>
        <w:t>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06.05.2011 г. № 354.</w:t>
      </w:r>
    </w:p>
    <w:p w14:paraId="74CC4E52" w14:textId="2544C0F1" w:rsidR="00AF1233" w:rsidRPr="00C266D8" w:rsidRDefault="00AF1233" w:rsidP="00CA1275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Порядок подачи и учета коммунального ресурса при отсутствии приборов учета</w:t>
      </w:r>
      <w:r w:rsidR="00335089" w:rsidRPr="00C266D8">
        <w:rPr>
          <w:rFonts w:ascii="Times New Roman" w:hAnsi="Times New Roman"/>
          <w:sz w:val="20"/>
          <w:szCs w:val="20"/>
        </w:rPr>
        <w:t>,</w:t>
      </w:r>
      <w:r w:rsidR="00335089" w:rsidRPr="00C266D8">
        <w:rPr>
          <w:rFonts w:ascii="Times New Roman" w:hAnsi="Times New Roman"/>
          <w:sz w:val="20"/>
        </w:rPr>
        <w:t xml:space="preserve"> а также в случае выхода из строя</w:t>
      </w:r>
      <w:r w:rsidRPr="00C266D8">
        <w:rPr>
          <w:rFonts w:ascii="Times New Roman" w:hAnsi="Times New Roman"/>
          <w:sz w:val="20"/>
          <w:szCs w:val="20"/>
        </w:rPr>
        <w:t>:</w:t>
      </w:r>
    </w:p>
    <w:p w14:paraId="3E854CF4" w14:textId="7021B917" w:rsidR="003967A6" w:rsidRPr="00C266D8" w:rsidRDefault="00C24442" w:rsidP="003336D1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Количество (объем) коммунального ресурса, поставленного</w:t>
      </w:r>
      <w:r w:rsidRPr="00C266D8">
        <w:rPr>
          <w:rFonts w:ascii="Times New Roman" w:hAnsi="Times New Roman"/>
          <w:sz w:val="20"/>
        </w:rPr>
        <w:t xml:space="preserve"> за расчетный период (расчетный месяц) в многоквартирный дом, не оборудованный коллективными (общедомовыми) приборами учета коммунальных ресурсов, а также в случае выхода из строя, утраты ранее введенного в эксплуатацию </w:t>
      </w:r>
      <w:r w:rsidRPr="00C266D8">
        <w:rPr>
          <w:rFonts w:ascii="Times New Roman" w:hAnsi="Times New Roman"/>
          <w:sz w:val="20"/>
        </w:rPr>
        <w:lastRenderedPageBreak/>
        <w:t xml:space="preserve">коллективного (общедомового) прибора учета или истечения срока его эксплуатации, определяется </w:t>
      </w:r>
      <w:r w:rsidR="00335089" w:rsidRPr="00C266D8">
        <w:rPr>
          <w:rFonts w:ascii="Times New Roman" w:hAnsi="Times New Roman"/>
          <w:sz w:val="20"/>
        </w:rPr>
        <w:t>на основании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06.05.2011 г. №</w:t>
      </w:r>
      <w:r w:rsidR="00FB0C63" w:rsidRPr="00C266D8">
        <w:rPr>
          <w:rFonts w:ascii="Times New Roman" w:hAnsi="Times New Roman"/>
          <w:sz w:val="20"/>
          <w:lang w:val="en-US"/>
        </w:rPr>
        <w:t> </w:t>
      </w:r>
      <w:r w:rsidR="00335089" w:rsidRPr="00C266D8">
        <w:rPr>
          <w:rFonts w:ascii="Times New Roman" w:hAnsi="Times New Roman"/>
          <w:sz w:val="20"/>
        </w:rPr>
        <w:t>354.</w:t>
      </w:r>
    </w:p>
    <w:p w14:paraId="2569CE36" w14:textId="3B842B51" w:rsidR="003967A6" w:rsidRPr="00C266D8" w:rsidRDefault="003967A6" w:rsidP="003967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C266D8">
        <w:rPr>
          <w:b/>
          <w:sz w:val="20"/>
        </w:rPr>
        <w:t>П</w:t>
      </w:r>
      <w:r w:rsidRPr="00C266D8">
        <w:rPr>
          <w:rFonts w:ascii="Times New Roman" w:hAnsi="Times New Roman"/>
          <w:b/>
          <w:sz w:val="20"/>
          <w:szCs w:val="20"/>
        </w:rPr>
        <w:t>орядок расчета и внесения платы за коммунальные ресурсы</w:t>
      </w:r>
    </w:p>
    <w:p w14:paraId="0A0CC046" w14:textId="77777777" w:rsidR="003967A6" w:rsidRPr="00847676" w:rsidRDefault="003967A6" w:rsidP="0084767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47676">
        <w:rPr>
          <w:rFonts w:ascii="Times New Roman" w:hAnsi="Times New Roman"/>
          <w:sz w:val="20"/>
          <w:szCs w:val="20"/>
        </w:rPr>
        <w:t xml:space="preserve">Расчеты с Потребителем производятся по тарифам на тепловую энергию и горячую воду, утвержденным Министерством тарифной политики Красноярского края: </w:t>
      </w:r>
    </w:p>
    <w:p w14:paraId="0F4FB947" w14:textId="77777777" w:rsidR="00847676" w:rsidRPr="00847676" w:rsidRDefault="00847676" w:rsidP="0084767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47676">
        <w:rPr>
          <w:rFonts w:ascii="Times New Roman" w:hAnsi="Times New Roman"/>
          <w:b/>
          <w:sz w:val="20"/>
          <w:szCs w:val="20"/>
        </w:rPr>
        <w:t>с 01.01.2021г. по 30.06.2021г.:</w:t>
      </w:r>
    </w:p>
    <w:p w14:paraId="00838634" w14:textId="77777777" w:rsidR="00847676" w:rsidRPr="00847676" w:rsidRDefault="00847676" w:rsidP="0084767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47676">
        <w:rPr>
          <w:rFonts w:ascii="Times New Roman" w:hAnsi="Times New Roman"/>
          <w:sz w:val="20"/>
          <w:szCs w:val="20"/>
        </w:rPr>
        <w:t xml:space="preserve">Тариф на тепловую энергию за 1 Гкал </w:t>
      </w:r>
      <w:r w:rsidRPr="00847676">
        <w:rPr>
          <w:rFonts w:ascii="Times New Roman" w:hAnsi="Times New Roman"/>
          <w:b/>
          <w:sz w:val="20"/>
          <w:szCs w:val="20"/>
          <w:u w:val="single"/>
        </w:rPr>
        <w:t xml:space="preserve">1718,99 </w:t>
      </w:r>
      <w:r w:rsidRPr="00847676">
        <w:rPr>
          <w:rFonts w:ascii="Times New Roman" w:hAnsi="Times New Roman"/>
          <w:b/>
          <w:sz w:val="20"/>
          <w:szCs w:val="20"/>
        </w:rPr>
        <w:t>руб.</w:t>
      </w:r>
      <w:r w:rsidRPr="00847676">
        <w:rPr>
          <w:rFonts w:ascii="Times New Roman" w:hAnsi="Times New Roman"/>
          <w:sz w:val="20"/>
          <w:szCs w:val="20"/>
        </w:rPr>
        <w:t xml:space="preserve"> без НДС</w:t>
      </w:r>
    </w:p>
    <w:p w14:paraId="50C02F37" w14:textId="77777777" w:rsidR="00847676" w:rsidRPr="00847676" w:rsidRDefault="00847676" w:rsidP="0084767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47676">
        <w:rPr>
          <w:rFonts w:ascii="Times New Roman" w:hAnsi="Times New Roman"/>
          <w:sz w:val="20"/>
          <w:szCs w:val="20"/>
        </w:rPr>
        <w:t xml:space="preserve">Тариф на горячую воду:                              </w:t>
      </w:r>
    </w:p>
    <w:p w14:paraId="77E01EE7" w14:textId="77777777" w:rsidR="00847676" w:rsidRPr="00847676" w:rsidRDefault="00847676" w:rsidP="0084767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47676">
        <w:rPr>
          <w:rFonts w:ascii="Times New Roman" w:hAnsi="Times New Roman"/>
          <w:sz w:val="20"/>
          <w:szCs w:val="20"/>
        </w:rPr>
        <w:t xml:space="preserve">Компонент на теплоноситель за </w:t>
      </w:r>
      <w:smartTag w:uri="urn:schemas-microsoft-com:office:smarttags" w:element="metricconverter">
        <w:smartTagPr>
          <w:attr w:name="ProductID" w:val="1 м"/>
        </w:smartTagPr>
        <w:r w:rsidRPr="00847676">
          <w:rPr>
            <w:rFonts w:ascii="Times New Roman" w:hAnsi="Times New Roman"/>
            <w:sz w:val="20"/>
            <w:szCs w:val="20"/>
          </w:rPr>
          <w:t>1 м</w:t>
        </w:r>
      </w:smartTag>
      <w:r w:rsidRPr="00847676">
        <w:rPr>
          <w:rFonts w:ascii="Times New Roman" w:hAnsi="Times New Roman"/>
          <w:sz w:val="20"/>
          <w:szCs w:val="20"/>
          <w:vertAlign w:val="superscript"/>
        </w:rPr>
        <w:t>3</w:t>
      </w:r>
      <w:r w:rsidRPr="00847676">
        <w:rPr>
          <w:rFonts w:ascii="Times New Roman" w:hAnsi="Times New Roman"/>
          <w:b/>
          <w:sz w:val="20"/>
          <w:szCs w:val="20"/>
          <w:u w:val="single"/>
        </w:rPr>
        <w:t xml:space="preserve"> 38,60 </w:t>
      </w:r>
      <w:r w:rsidRPr="00847676">
        <w:rPr>
          <w:rFonts w:ascii="Times New Roman" w:hAnsi="Times New Roman"/>
          <w:sz w:val="20"/>
          <w:szCs w:val="20"/>
        </w:rPr>
        <w:t>руб. без НДС</w:t>
      </w:r>
    </w:p>
    <w:p w14:paraId="051D3D5C" w14:textId="7A78626F" w:rsidR="00847676" w:rsidRPr="00847676" w:rsidRDefault="00847676" w:rsidP="0084767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47676">
        <w:rPr>
          <w:rFonts w:ascii="Times New Roman" w:hAnsi="Times New Roman"/>
          <w:sz w:val="20"/>
          <w:szCs w:val="20"/>
        </w:rPr>
        <w:t xml:space="preserve">Компонент на тепловую энергию за 1 Гкал </w:t>
      </w:r>
      <w:r w:rsidRPr="00847676">
        <w:rPr>
          <w:rFonts w:ascii="Times New Roman" w:hAnsi="Times New Roman"/>
          <w:b/>
          <w:sz w:val="20"/>
          <w:szCs w:val="20"/>
          <w:u w:val="single"/>
        </w:rPr>
        <w:t xml:space="preserve">1718,99 </w:t>
      </w:r>
      <w:r w:rsidRPr="00847676">
        <w:rPr>
          <w:rFonts w:ascii="Times New Roman" w:hAnsi="Times New Roman"/>
          <w:sz w:val="20"/>
          <w:szCs w:val="20"/>
        </w:rPr>
        <w:t>руб. без НДС</w:t>
      </w:r>
    </w:p>
    <w:p w14:paraId="4DC79ACF" w14:textId="77777777" w:rsidR="00847676" w:rsidRPr="00847676" w:rsidRDefault="00847676" w:rsidP="0084767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47676">
        <w:rPr>
          <w:rFonts w:ascii="Times New Roman" w:hAnsi="Times New Roman"/>
          <w:b/>
          <w:sz w:val="20"/>
          <w:szCs w:val="20"/>
        </w:rPr>
        <w:t>с 01.07.2021г. по 31.12.2021г.</w:t>
      </w:r>
    </w:p>
    <w:p w14:paraId="7D8ACD5D" w14:textId="77777777" w:rsidR="00847676" w:rsidRPr="00847676" w:rsidRDefault="00847676" w:rsidP="00847676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Hlk61303935"/>
      <w:r w:rsidRPr="00847676">
        <w:rPr>
          <w:rFonts w:ascii="Times New Roman" w:hAnsi="Times New Roman"/>
          <w:sz w:val="20"/>
          <w:szCs w:val="20"/>
        </w:rPr>
        <w:t xml:space="preserve">Тариф на тепловую энергию за 1 Гкал </w:t>
      </w:r>
      <w:bookmarkStart w:id="1" w:name="_Hlk30339339"/>
      <w:r w:rsidRPr="00847676">
        <w:rPr>
          <w:rFonts w:ascii="Times New Roman" w:hAnsi="Times New Roman"/>
          <w:b/>
          <w:sz w:val="20"/>
          <w:szCs w:val="20"/>
          <w:u w:val="single"/>
        </w:rPr>
        <w:t xml:space="preserve">1797,89 </w:t>
      </w:r>
      <w:bookmarkEnd w:id="1"/>
      <w:r w:rsidRPr="00847676">
        <w:rPr>
          <w:rFonts w:ascii="Times New Roman" w:hAnsi="Times New Roman"/>
          <w:b/>
          <w:sz w:val="20"/>
          <w:szCs w:val="20"/>
        </w:rPr>
        <w:t>руб.</w:t>
      </w:r>
      <w:r w:rsidRPr="00847676">
        <w:rPr>
          <w:rFonts w:ascii="Times New Roman" w:hAnsi="Times New Roman"/>
          <w:sz w:val="20"/>
          <w:szCs w:val="20"/>
        </w:rPr>
        <w:t xml:space="preserve"> без НДС</w:t>
      </w:r>
    </w:p>
    <w:p w14:paraId="50F564A4" w14:textId="77777777" w:rsidR="00847676" w:rsidRPr="00847676" w:rsidRDefault="00847676" w:rsidP="0084767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47676">
        <w:rPr>
          <w:rFonts w:ascii="Times New Roman" w:hAnsi="Times New Roman"/>
          <w:sz w:val="20"/>
          <w:szCs w:val="20"/>
        </w:rPr>
        <w:t xml:space="preserve">Тариф на горячую воду:                              </w:t>
      </w:r>
    </w:p>
    <w:p w14:paraId="7122CB28" w14:textId="77777777" w:rsidR="00847676" w:rsidRPr="00847676" w:rsidRDefault="00847676" w:rsidP="0084767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47676">
        <w:rPr>
          <w:rFonts w:ascii="Times New Roman" w:hAnsi="Times New Roman"/>
          <w:sz w:val="20"/>
          <w:szCs w:val="20"/>
        </w:rPr>
        <w:t xml:space="preserve">Компонент на теплоноситель за </w:t>
      </w:r>
      <w:smartTag w:uri="urn:schemas-microsoft-com:office:smarttags" w:element="metricconverter">
        <w:smartTagPr>
          <w:attr w:name="ProductID" w:val="1 м"/>
        </w:smartTagPr>
        <w:r w:rsidRPr="00847676">
          <w:rPr>
            <w:rFonts w:ascii="Times New Roman" w:hAnsi="Times New Roman"/>
            <w:sz w:val="20"/>
            <w:szCs w:val="20"/>
          </w:rPr>
          <w:t>1 м</w:t>
        </w:r>
      </w:smartTag>
      <w:r w:rsidRPr="00847676">
        <w:rPr>
          <w:rFonts w:ascii="Times New Roman" w:hAnsi="Times New Roman"/>
          <w:sz w:val="20"/>
          <w:szCs w:val="20"/>
          <w:vertAlign w:val="superscript"/>
        </w:rPr>
        <w:t>3</w:t>
      </w:r>
      <w:r w:rsidRPr="00847676">
        <w:rPr>
          <w:rFonts w:ascii="Times New Roman" w:hAnsi="Times New Roman"/>
          <w:b/>
          <w:sz w:val="20"/>
          <w:szCs w:val="20"/>
          <w:u w:val="single"/>
        </w:rPr>
        <w:t xml:space="preserve"> 40,38 </w:t>
      </w:r>
      <w:r w:rsidRPr="00847676">
        <w:rPr>
          <w:rFonts w:ascii="Times New Roman" w:hAnsi="Times New Roman"/>
          <w:sz w:val="20"/>
          <w:szCs w:val="20"/>
        </w:rPr>
        <w:t>руб. без НДС</w:t>
      </w:r>
    </w:p>
    <w:p w14:paraId="5ED8A6BB" w14:textId="77777777" w:rsidR="00847676" w:rsidRPr="00847676" w:rsidRDefault="00847676" w:rsidP="0084767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47676">
        <w:rPr>
          <w:rFonts w:ascii="Times New Roman" w:hAnsi="Times New Roman"/>
          <w:sz w:val="20"/>
          <w:szCs w:val="20"/>
        </w:rPr>
        <w:t xml:space="preserve">Компонент на тепловую энергию за 1 Гкал </w:t>
      </w:r>
      <w:r w:rsidRPr="00847676">
        <w:rPr>
          <w:rFonts w:ascii="Times New Roman" w:hAnsi="Times New Roman"/>
          <w:b/>
          <w:sz w:val="20"/>
          <w:szCs w:val="20"/>
          <w:u w:val="single"/>
        </w:rPr>
        <w:t xml:space="preserve">1797,89 </w:t>
      </w:r>
      <w:r w:rsidRPr="00847676">
        <w:rPr>
          <w:rFonts w:ascii="Times New Roman" w:hAnsi="Times New Roman"/>
          <w:sz w:val="20"/>
          <w:szCs w:val="20"/>
        </w:rPr>
        <w:t>руб. без НДС</w:t>
      </w:r>
    </w:p>
    <w:bookmarkEnd w:id="0"/>
    <w:p w14:paraId="0BA4AA45" w14:textId="4429A339" w:rsidR="003967A6" w:rsidRPr="00C266D8" w:rsidRDefault="003967A6" w:rsidP="00FA2081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Тарифы на тепловую энергию, тарифы на горячую воду принимаются Потребителем в бесспорном порядке без предварительного согласования Сторонами и вводятся в сроки, оговоренные указанными решениями. </w:t>
      </w:r>
    </w:p>
    <w:p w14:paraId="4724DFA6" w14:textId="0C679EFF" w:rsidR="003967A6" w:rsidRPr="00C266D8" w:rsidRDefault="00FB0C63" w:rsidP="00FA2081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РСО </w:t>
      </w:r>
      <w:r w:rsidR="003967A6" w:rsidRPr="00C266D8">
        <w:rPr>
          <w:rFonts w:ascii="Times New Roman" w:hAnsi="Times New Roman"/>
          <w:sz w:val="20"/>
          <w:szCs w:val="20"/>
        </w:rPr>
        <w:t>уведомляет Потребителя об изменении тарифов платежными документами.</w:t>
      </w:r>
    </w:p>
    <w:p w14:paraId="6CA4C130" w14:textId="21204AD2" w:rsidR="003967A6" w:rsidRPr="00C266D8" w:rsidRDefault="003967A6" w:rsidP="00FA2081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Изменения тарифов в период действия договора не требует оформления дополнительного соглашения.</w:t>
      </w:r>
    </w:p>
    <w:p w14:paraId="690AC701" w14:textId="30BD723B" w:rsidR="00847C7A" w:rsidRPr="00C266D8" w:rsidRDefault="00847C7A" w:rsidP="003336D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Плата за тепловую энергию и горячую воду осуществляется наличными, безналичными денежными средствами, путем зачетов взаимных требований и иными не запрещенными законодательством РФ способами следующим образом:</w:t>
      </w:r>
    </w:p>
    <w:p w14:paraId="5D8159A9" w14:textId="77777777" w:rsidR="00847C7A" w:rsidRPr="00C266D8" w:rsidRDefault="00847C7A" w:rsidP="003336D1">
      <w:pPr>
        <w:pStyle w:val="a3"/>
        <w:numPr>
          <w:ilvl w:val="2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Расчетным периодом по данному договору является 1 календарный месяц.</w:t>
      </w:r>
    </w:p>
    <w:p w14:paraId="4659A29A" w14:textId="426D7112" w:rsidR="00847C7A" w:rsidRPr="00C266D8" w:rsidRDefault="00847C7A" w:rsidP="00B37105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Потребитель оплачивает фактически отпущенную тепловую энергию </w:t>
      </w:r>
      <w:r w:rsidR="00B37105" w:rsidRPr="00C266D8">
        <w:rPr>
          <w:rFonts w:ascii="Times New Roman" w:hAnsi="Times New Roman"/>
          <w:sz w:val="20"/>
          <w:szCs w:val="20"/>
        </w:rPr>
        <w:t>и горячую</w:t>
      </w:r>
      <w:r w:rsidRPr="00C266D8">
        <w:rPr>
          <w:rFonts w:ascii="Times New Roman" w:hAnsi="Times New Roman"/>
          <w:sz w:val="20"/>
          <w:szCs w:val="20"/>
        </w:rPr>
        <w:t xml:space="preserve"> воду (компонент на тепловую энергию; компонент на теплоноситель) </w:t>
      </w:r>
      <w:r w:rsidR="00B37105" w:rsidRPr="00C266D8">
        <w:rPr>
          <w:rFonts w:ascii="Times New Roman" w:hAnsi="Times New Roman"/>
          <w:sz w:val="20"/>
          <w:szCs w:val="20"/>
        </w:rPr>
        <w:t>до 10</w:t>
      </w:r>
      <w:r w:rsidRPr="00C266D8">
        <w:rPr>
          <w:rFonts w:ascii="Times New Roman" w:hAnsi="Times New Roman"/>
          <w:sz w:val="20"/>
          <w:szCs w:val="20"/>
        </w:rPr>
        <w:t xml:space="preserve"> числа месяца, следующего за </w:t>
      </w:r>
      <w:r w:rsidR="00B37105" w:rsidRPr="00C266D8">
        <w:rPr>
          <w:rFonts w:ascii="Times New Roman" w:hAnsi="Times New Roman"/>
          <w:sz w:val="20"/>
          <w:szCs w:val="20"/>
        </w:rPr>
        <w:t>отчетным, согласно выставленных счетов</w:t>
      </w:r>
      <w:r w:rsidRPr="00C266D8">
        <w:rPr>
          <w:rFonts w:ascii="Times New Roman" w:hAnsi="Times New Roman"/>
          <w:sz w:val="20"/>
          <w:szCs w:val="20"/>
        </w:rPr>
        <w:t xml:space="preserve">–фактур и актов оказанных услуг </w:t>
      </w:r>
    </w:p>
    <w:p w14:paraId="77BFD199" w14:textId="389A4199" w:rsidR="00847C7A" w:rsidRPr="00C266D8" w:rsidRDefault="00847C7A" w:rsidP="00B37105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В случае просрочки Потребителем оплаты оказанных услуг, Потребитель </w:t>
      </w:r>
      <w:r w:rsidR="00B37105" w:rsidRPr="00C266D8">
        <w:rPr>
          <w:rFonts w:ascii="Times New Roman" w:hAnsi="Times New Roman"/>
          <w:sz w:val="20"/>
          <w:szCs w:val="20"/>
        </w:rPr>
        <w:t>уплачивает РСО пени</w:t>
      </w:r>
      <w:r w:rsidRPr="00C266D8">
        <w:rPr>
          <w:rFonts w:ascii="Times New Roman" w:hAnsi="Times New Roman"/>
          <w:sz w:val="20"/>
          <w:szCs w:val="20"/>
        </w:rPr>
        <w:t xml:space="preserve"> в размере, определяемом </w:t>
      </w:r>
      <w:r w:rsidR="00736BFE" w:rsidRPr="00C266D8">
        <w:rPr>
          <w:rFonts w:ascii="Times New Roman" w:hAnsi="Times New Roman"/>
          <w:sz w:val="20"/>
          <w:szCs w:val="20"/>
        </w:rPr>
        <w:t>Жилищным кодексом Российской Федерации</w:t>
      </w:r>
      <w:r w:rsidRPr="00C266D8">
        <w:rPr>
          <w:rFonts w:ascii="Times New Roman" w:hAnsi="Times New Roman"/>
          <w:sz w:val="20"/>
          <w:szCs w:val="20"/>
        </w:rPr>
        <w:t>.</w:t>
      </w:r>
    </w:p>
    <w:p w14:paraId="14D8CAC1" w14:textId="3AD85DD8" w:rsidR="00847C7A" w:rsidRPr="00C266D8" w:rsidRDefault="00847C7A" w:rsidP="00B37105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Датой оплаты считается дата поступления денежных средств на расчетный счет РСО.</w:t>
      </w:r>
    </w:p>
    <w:p w14:paraId="5BE6FE71" w14:textId="77777777" w:rsidR="00847C7A" w:rsidRPr="00C266D8" w:rsidRDefault="00847C7A" w:rsidP="00B37105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В случае наличия переплаты по настоящему Договору, суммы переплаты подлежат зачислению (переносу) в качестве аванса в счет предстоящего платежа за следующий месяц. </w:t>
      </w:r>
    </w:p>
    <w:p w14:paraId="157CE807" w14:textId="3B58DBBA" w:rsidR="00847C7A" w:rsidRPr="00C266D8" w:rsidRDefault="00847C7A" w:rsidP="00B37105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 Ежемесячно до 8 числа месяца, следующего за расчетным   </w:t>
      </w:r>
      <w:r w:rsidR="00B37105" w:rsidRPr="00C266D8">
        <w:rPr>
          <w:rFonts w:ascii="Times New Roman" w:hAnsi="Times New Roman"/>
          <w:sz w:val="20"/>
          <w:szCs w:val="20"/>
        </w:rPr>
        <w:t>Потребитель непосредственно</w:t>
      </w:r>
      <w:r w:rsidRPr="00C266D8">
        <w:rPr>
          <w:rFonts w:ascii="Times New Roman" w:hAnsi="Times New Roman"/>
          <w:sz w:val="20"/>
          <w:szCs w:val="20"/>
        </w:rPr>
        <w:t xml:space="preserve"> сам, либо представитель Потребителя по доверенности, получает счет-фактуру и акт оказанных услуг. Неполучение счета-фактуры и акта оказанных </w:t>
      </w:r>
      <w:r w:rsidR="00B37105" w:rsidRPr="00C266D8">
        <w:rPr>
          <w:rFonts w:ascii="Times New Roman" w:hAnsi="Times New Roman"/>
          <w:sz w:val="20"/>
          <w:szCs w:val="20"/>
        </w:rPr>
        <w:t>услуг в</w:t>
      </w:r>
      <w:r w:rsidRPr="00C266D8">
        <w:rPr>
          <w:rFonts w:ascii="Times New Roman" w:hAnsi="Times New Roman"/>
          <w:sz w:val="20"/>
          <w:szCs w:val="20"/>
        </w:rPr>
        <w:t xml:space="preserve"> установленный данным </w:t>
      </w:r>
      <w:r w:rsidR="00B37105" w:rsidRPr="00C266D8">
        <w:rPr>
          <w:rFonts w:ascii="Times New Roman" w:hAnsi="Times New Roman"/>
          <w:sz w:val="20"/>
          <w:szCs w:val="20"/>
        </w:rPr>
        <w:t>договором срок, не освобождает</w:t>
      </w:r>
      <w:r w:rsidRPr="00C266D8">
        <w:rPr>
          <w:rFonts w:ascii="Times New Roman" w:hAnsi="Times New Roman"/>
          <w:sz w:val="20"/>
          <w:szCs w:val="20"/>
        </w:rPr>
        <w:t xml:space="preserve"> Потребителя от обязанности своевременной </w:t>
      </w:r>
      <w:r w:rsidR="00B37105" w:rsidRPr="00C266D8">
        <w:rPr>
          <w:rFonts w:ascii="Times New Roman" w:hAnsi="Times New Roman"/>
          <w:sz w:val="20"/>
          <w:szCs w:val="20"/>
        </w:rPr>
        <w:t>оплаты потребленных</w:t>
      </w:r>
      <w:r w:rsidRPr="00C266D8">
        <w:rPr>
          <w:rFonts w:ascii="Times New Roman" w:hAnsi="Times New Roman"/>
          <w:sz w:val="20"/>
          <w:szCs w:val="20"/>
        </w:rPr>
        <w:t xml:space="preserve"> тепловой энергии и горячей воды</w:t>
      </w:r>
      <w:r w:rsidR="0013028C" w:rsidRPr="00C266D8">
        <w:rPr>
          <w:rFonts w:ascii="Times New Roman" w:hAnsi="Times New Roman"/>
          <w:sz w:val="20"/>
          <w:szCs w:val="20"/>
        </w:rPr>
        <w:t xml:space="preserve"> в установленные настоящим Договором сроки</w:t>
      </w:r>
      <w:r w:rsidRPr="00C266D8">
        <w:rPr>
          <w:rFonts w:ascii="Times New Roman" w:hAnsi="Times New Roman"/>
          <w:sz w:val="20"/>
          <w:szCs w:val="20"/>
        </w:rPr>
        <w:t>.</w:t>
      </w:r>
    </w:p>
    <w:p w14:paraId="73DE1308" w14:textId="61F1ECFF" w:rsidR="00847C7A" w:rsidRPr="00C266D8" w:rsidRDefault="00847C7A" w:rsidP="00B37105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Второй экземпляр, подписанного и скрепленного печатью Акта оказанных услуг Потребитель обязан </w:t>
      </w:r>
      <w:r w:rsidR="00B37105" w:rsidRPr="00C266D8">
        <w:rPr>
          <w:rFonts w:ascii="Times New Roman" w:hAnsi="Times New Roman"/>
          <w:sz w:val="20"/>
          <w:szCs w:val="20"/>
        </w:rPr>
        <w:t>вернуть РСО</w:t>
      </w:r>
      <w:r w:rsidRPr="00C266D8">
        <w:rPr>
          <w:rFonts w:ascii="Times New Roman" w:hAnsi="Times New Roman"/>
          <w:sz w:val="20"/>
          <w:szCs w:val="20"/>
        </w:rPr>
        <w:t xml:space="preserve"> в течение 5 (пяти) рабочих дней с момента его получения. В случае </w:t>
      </w:r>
      <w:r w:rsidR="00B37105" w:rsidRPr="00C266D8">
        <w:rPr>
          <w:rFonts w:ascii="Times New Roman" w:hAnsi="Times New Roman"/>
          <w:sz w:val="20"/>
          <w:szCs w:val="20"/>
        </w:rPr>
        <w:t>несоблюдения</w:t>
      </w:r>
      <w:r w:rsidRPr="00C266D8">
        <w:rPr>
          <w:rFonts w:ascii="Times New Roman" w:hAnsi="Times New Roman"/>
          <w:sz w:val="20"/>
          <w:szCs w:val="20"/>
        </w:rPr>
        <w:t xml:space="preserve"> указанного срока, Акт оказанных услуг считается принятым и подписанным Потребителем без замечаний, а обязанность по оплате - возникшей в полном объеме.</w:t>
      </w:r>
    </w:p>
    <w:p w14:paraId="223E57CE" w14:textId="5BD2FD0D" w:rsidR="00847C7A" w:rsidRPr="00C266D8" w:rsidRDefault="00847C7A" w:rsidP="00B37105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Иные платежи, вытекающие из настоящего Договора, оплачиваются в течение 5 (пяти) рабочих дней от даты выставления платежных документов.</w:t>
      </w:r>
    </w:p>
    <w:p w14:paraId="4CBB3960" w14:textId="741B7641" w:rsidR="00847C7A" w:rsidRPr="00C266D8" w:rsidRDefault="00847C7A" w:rsidP="00B37105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Стороны обязуются регулярно проводить сверку взаиморасчетов. Потребитель, получив акт сверки, обязан в течение 5 (пяти) рабочих дней его рассмотреть и подписать, либо направить письменно мотивированные возражения.</w:t>
      </w:r>
    </w:p>
    <w:p w14:paraId="0F0A94F6" w14:textId="10EFC0C7" w:rsidR="00AF1233" w:rsidRPr="00C266D8" w:rsidRDefault="00847C7A" w:rsidP="00B37105">
      <w:pPr>
        <w:pStyle w:val="a3"/>
        <w:numPr>
          <w:ilvl w:val="2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В случае, если Потребитель в указанный срок не подпишет Акт сверки или не направит письменные мотивированные возражения против его подписания, Акт сверки считается принятым Потребителем без разногласий в редакции РСО.</w:t>
      </w:r>
      <w:r w:rsidR="00B37105" w:rsidRPr="00C266D8">
        <w:rPr>
          <w:rFonts w:ascii="Times New Roman" w:hAnsi="Times New Roman"/>
          <w:sz w:val="20"/>
          <w:szCs w:val="20"/>
        </w:rPr>
        <w:t xml:space="preserve"> </w:t>
      </w:r>
      <w:r w:rsidR="00AF1233" w:rsidRPr="00C266D8">
        <w:rPr>
          <w:rFonts w:ascii="Times New Roman" w:hAnsi="Times New Roman"/>
          <w:sz w:val="20"/>
          <w:szCs w:val="20"/>
        </w:rPr>
        <w:t xml:space="preserve">Размер платы за поставленные коммунальные ресурсы рассчитывается по тарифам (ценам) для Потребителей, установленным </w:t>
      </w:r>
      <w:r w:rsidR="00561107" w:rsidRPr="00C266D8">
        <w:rPr>
          <w:rFonts w:ascii="Times New Roman" w:hAnsi="Times New Roman"/>
          <w:sz w:val="20"/>
          <w:szCs w:val="20"/>
        </w:rPr>
        <w:t>РСО</w:t>
      </w:r>
      <w:r w:rsidR="00AF1233" w:rsidRPr="00C266D8">
        <w:rPr>
          <w:rFonts w:ascii="Times New Roman" w:hAnsi="Times New Roman"/>
          <w:sz w:val="20"/>
          <w:szCs w:val="20"/>
        </w:rPr>
        <w:t xml:space="preserve"> в порядке, </w:t>
      </w:r>
      <w:r w:rsidR="00C24442" w:rsidRPr="00C266D8">
        <w:rPr>
          <w:rFonts w:ascii="Times New Roman" w:hAnsi="Times New Roman"/>
          <w:sz w:val="20"/>
          <w:szCs w:val="20"/>
        </w:rPr>
        <w:t>определенном законодательством</w:t>
      </w:r>
      <w:r w:rsidR="00AF1233" w:rsidRPr="00C266D8">
        <w:rPr>
          <w:rFonts w:ascii="Times New Roman" w:hAnsi="Times New Roman"/>
          <w:sz w:val="20"/>
          <w:szCs w:val="20"/>
        </w:rPr>
        <w:t xml:space="preserve"> РФ о государственном регулировании цен (тарифов).</w:t>
      </w:r>
    </w:p>
    <w:p w14:paraId="3F0B43AD" w14:textId="77777777" w:rsidR="003967A6" w:rsidRPr="00C266D8" w:rsidRDefault="003967A6" w:rsidP="003967A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31B76D21" w14:textId="1F2F9811" w:rsidR="00AF1233" w:rsidRPr="00C266D8" w:rsidRDefault="00AF1233" w:rsidP="003967A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b/>
          <w:sz w:val="20"/>
          <w:szCs w:val="20"/>
        </w:rPr>
        <w:lastRenderedPageBreak/>
        <w:t>Ответственность сторон:</w:t>
      </w:r>
    </w:p>
    <w:p w14:paraId="64E26161" w14:textId="5BA759CC" w:rsidR="00AF1233" w:rsidRPr="00816115" w:rsidRDefault="00AF1233" w:rsidP="003967A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16115">
        <w:rPr>
          <w:rFonts w:ascii="Times New Roman" w:hAnsi="Times New Roman"/>
          <w:sz w:val="20"/>
          <w:szCs w:val="20"/>
        </w:rPr>
        <w:t>Стороны несут ответственность в соответствии с действующим законодательством РФ.</w:t>
      </w:r>
    </w:p>
    <w:p w14:paraId="5BBEB0A3" w14:textId="1796BD30" w:rsidR="00AF1233" w:rsidRPr="00C266D8" w:rsidRDefault="00AF1233" w:rsidP="003967A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 xml:space="preserve">Стороны освобождаются от </w:t>
      </w:r>
      <w:r w:rsidR="00FE115D" w:rsidRPr="00C266D8">
        <w:rPr>
          <w:rFonts w:ascii="Times New Roman" w:hAnsi="Times New Roman"/>
          <w:sz w:val="20"/>
          <w:szCs w:val="20"/>
        </w:rPr>
        <w:t>ответственности за неисполнение либо</w:t>
      </w:r>
      <w:r w:rsidRPr="00C266D8">
        <w:rPr>
          <w:rFonts w:ascii="Times New Roman" w:hAnsi="Times New Roman"/>
          <w:sz w:val="20"/>
          <w:szCs w:val="20"/>
        </w:rPr>
        <w:t xml:space="preserve"> ненадлежащее исполнение обязательств </w:t>
      </w:r>
      <w:r w:rsidR="00FE115D" w:rsidRPr="00C266D8">
        <w:rPr>
          <w:rFonts w:ascii="Times New Roman" w:hAnsi="Times New Roman"/>
          <w:sz w:val="20"/>
          <w:szCs w:val="20"/>
        </w:rPr>
        <w:t>по настоящему договору, если оно</w:t>
      </w:r>
      <w:r w:rsidRPr="00C266D8">
        <w:rPr>
          <w:rFonts w:ascii="Times New Roman" w:hAnsi="Times New Roman"/>
          <w:sz w:val="20"/>
          <w:szCs w:val="20"/>
        </w:rPr>
        <w:t xml:space="preserve"> </w:t>
      </w:r>
      <w:r w:rsidR="00FE115D" w:rsidRPr="00C266D8">
        <w:rPr>
          <w:rFonts w:ascii="Times New Roman" w:hAnsi="Times New Roman"/>
          <w:sz w:val="20"/>
          <w:szCs w:val="20"/>
        </w:rPr>
        <w:t>явилось следствием обстоятельств непреодолимой</w:t>
      </w:r>
      <w:r w:rsidRPr="00C266D8">
        <w:rPr>
          <w:rFonts w:ascii="Times New Roman" w:hAnsi="Times New Roman"/>
          <w:sz w:val="20"/>
          <w:szCs w:val="20"/>
        </w:rPr>
        <w:t xml:space="preserve">   силы   и если эти обстоятельства повлияли на исполнение настоящего договора.</w:t>
      </w:r>
    </w:p>
    <w:p w14:paraId="5EB6F793" w14:textId="661B2507" w:rsidR="00AF1233" w:rsidRPr="00FA2081" w:rsidRDefault="00AF1233" w:rsidP="00FA20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A2081">
        <w:rPr>
          <w:rFonts w:ascii="Times New Roman" w:hAnsi="Times New Roman"/>
          <w:b/>
          <w:sz w:val="20"/>
          <w:szCs w:val="20"/>
        </w:rPr>
        <w:t>Особые условия:</w:t>
      </w:r>
    </w:p>
    <w:p w14:paraId="2C4499D8" w14:textId="1AA1657F" w:rsidR="00AF1233" w:rsidRPr="00C266D8" w:rsidRDefault="00AF1233" w:rsidP="00FA208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266D8">
        <w:rPr>
          <w:rFonts w:ascii="Times New Roman" w:hAnsi="Times New Roman"/>
          <w:sz w:val="20"/>
          <w:szCs w:val="20"/>
        </w:rPr>
        <w:t>С подписанием настоящего договора Потребитель дает свое согласие на обработку персональных данных, полученных в ходе заключения и исполнения настоящего договора.</w:t>
      </w:r>
    </w:p>
    <w:p w14:paraId="5ECECC55" w14:textId="0344111C" w:rsidR="00AF1233" w:rsidRPr="00FA2081" w:rsidRDefault="00AF1233" w:rsidP="00FA208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A2081">
        <w:rPr>
          <w:rFonts w:ascii="Times New Roman" w:hAnsi="Times New Roman"/>
          <w:sz w:val="20"/>
          <w:szCs w:val="20"/>
        </w:rPr>
        <w:t xml:space="preserve">Сторона, адрес и реквизиты которой были изменены, обязана в </w:t>
      </w:r>
      <w:r w:rsidR="0013028C" w:rsidRPr="00FA2081">
        <w:rPr>
          <w:rFonts w:ascii="Times New Roman" w:hAnsi="Times New Roman"/>
          <w:sz w:val="20"/>
          <w:szCs w:val="20"/>
        </w:rPr>
        <w:t>5</w:t>
      </w:r>
      <w:r w:rsidRPr="00FA2081">
        <w:rPr>
          <w:rFonts w:ascii="Times New Roman" w:hAnsi="Times New Roman"/>
          <w:sz w:val="20"/>
          <w:szCs w:val="20"/>
        </w:rPr>
        <w:t>-дневный срок уведомить другую сторону об изменениях.</w:t>
      </w:r>
    </w:p>
    <w:p w14:paraId="1324B253" w14:textId="2C3971B8" w:rsidR="00AF1233" w:rsidRPr="005C26F4" w:rsidRDefault="005C26F4" w:rsidP="00FA208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C26F4">
        <w:rPr>
          <w:rFonts w:ascii="Times New Roman" w:hAnsi="Times New Roman"/>
          <w:sz w:val="20"/>
          <w:szCs w:val="20"/>
        </w:rPr>
        <w:t>Все споры и разногласия, вытекающие из настоящего договора, рассматриваются Арбитражным судом Красноярского края с соблюдением претензионного порядка разрешения споров. Претензия рассматривается в течение 7 календарных дней со дня получения. Сторона, получившая претензию, обязана сообщить заявителю о результатах рассмотрения претензии в срок, предусмотренный в настоящем пункте. В случае полного или частичного отказа в удовлетворении претензии или неполучения в срок ответа на претензию заявитель вправе предъявить иск в Арбитражный суд Красноярского края.</w:t>
      </w:r>
    </w:p>
    <w:p w14:paraId="01D9E383" w14:textId="77777777" w:rsidR="00AF1233" w:rsidRPr="00C266D8" w:rsidRDefault="00AF1233" w:rsidP="00053864">
      <w:pPr>
        <w:pStyle w:val="a3"/>
        <w:ind w:left="0"/>
        <w:jc w:val="both"/>
        <w:rPr>
          <w:rFonts w:ascii="Times New Roman" w:hAnsi="Times New Roman"/>
          <w:sz w:val="20"/>
          <w:szCs w:val="20"/>
        </w:rPr>
      </w:pPr>
    </w:p>
    <w:p w14:paraId="1EF9C566" w14:textId="387A5359" w:rsidR="00AF1233" w:rsidRPr="00C266D8" w:rsidRDefault="00AF1233" w:rsidP="00FA20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C266D8">
        <w:rPr>
          <w:rFonts w:ascii="Times New Roman" w:hAnsi="Times New Roman"/>
          <w:b/>
          <w:sz w:val="20"/>
          <w:szCs w:val="20"/>
        </w:rPr>
        <w:t>Срок действия договора</w:t>
      </w:r>
    </w:p>
    <w:p w14:paraId="6F16A55B" w14:textId="3E1D6F06" w:rsidR="00AF1233" w:rsidRPr="00FA2081" w:rsidRDefault="00AF1233" w:rsidP="00FA208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A2081">
        <w:rPr>
          <w:rFonts w:ascii="Times New Roman" w:hAnsi="Times New Roman"/>
          <w:sz w:val="20"/>
          <w:szCs w:val="20"/>
        </w:rPr>
        <w:t>Срок действия договора устанавливается с момента подписания и действует до «</w:t>
      </w:r>
      <w:r w:rsidR="00FE115D" w:rsidRPr="00FA2081">
        <w:rPr>
          <w:rFonts w:ascii="Times New Roman" w:hAnsi="Times New Roman"/>
          <w:sz w:val="20"/>
          <w:szCs w:val="20"/>
        </w:rPr>
        <w:t>____</w:t>
      </w:r>
      <w:r w:rsidRPr="00FA2081">
        <w:rPr>
          <w:rFonts w:ascii="Times New Roman" w:hAnsi="Times New Roman"/>
          <w:sz w:val="20"/>
          <w:szCs w:val="20"/>
        </w:rPr>
        <w:t xml:space="preserve">» декабря </w:t>
      </w:r>
      <w:r w:rsidR="00FE115D" w:rsidRPr="00FA2081">
        <w:rPr>
          <w:rFonts w:ascii="Times New Roman" w:hAnsi="Times New Roman"/>
          <w:sz w:val="20"/>
          <w:szCs w:val="20"/>
        </w:rPr>
        <w:t>2020</w:t>
      </w:r>
      <w:r w:rsidRPr="00FA2081">
        <w:rPr>
          <w:rFonts w:ascii="Times New Roman" w:hAnsi="Times New Roman"/>
          <w:sz w:val="20"/>
          <w:szCs w:val="20"/>
        </w:rPr>
        <w:t>г. Стороны договорились, что действие договора распространяется на отношения, возникшие с «</w:t>
      </w:r>
      <w:r w:rsidR="00FE115D" w:rsidRPr="00FA2081">
        <w:rPr>
          <w:rFonts w:ascii="Times New Roman" w:hAnsi="Times New Roman"/>
          <w:sz w:val="20"/>
          <w:szCs w:val="20"/>
        </w:rPr>
        <w:t>____</w:t>
      </w:r>
      <w:r w:rsidRPr="00FA2081">
        <w:rPr>
          <w:rFonts w:ascii="Times New Roman" w:hAnsi="Times New Roman"/>
          <w:sz w:val="20"/>
          <w:szCs w:val="20"/>
        </w:rPr>
        <w:t xml:space="preserve">» </w:t>
      </w:r>
      <w:r w:rsidR="00FE115D" w:rsidRPr="00FA2081">
        <w:rPr>
          <w:rFonts w:ascii="Times New Roman" w:hAnsi="Times New Roman"/>
          <w:sz w:val="20"/>
          <w:szCs w:val="20"/>
        </w:rPr>
        <w:t>_______</w:t>
      </w:r>
      <w:r w:rsidRPr="00FA2081">
        <w:rPr>
          <w:rFonts w:ascii="Times New Roman" w:hAnsi="Times New Roman"/>
          <w:sz w:val="20"/>
          <w:szCs w:val="20"/>
        </w:rPr>
        <w:t xml:space="preserve"> 20</w:t>
      </w:r>
      <w:r w:rsidR="00FE115D" w:rsidRPr="00FA2081">
        <w:rPr>
          <w:rFonts w:ascii="Times New Roman" w:hAnsi="Times New Roman"/>
          <w:sz w:val="20"/>
          <w:szCs w:val="20"/>
        </w:rPr>
        <w:t>20</w:t>
      </w:r>
      <w:r w:rsidRPr="00FA2081">
        <w:rPr>
          <w:rFonts w:ascii="Times New Roman" w:hAnsi="Times New Roman"/>
          <w:sz w:val="20"/>
          <w:szCs w:val="20"/>
        </w:rPr>
        <w:t xml:space="preserve"> г. </w:t>
      </w:r>
    </w:p>
    <w:p w14:paraId="52D299F4" w14:textId="56B7C04C" w:rsidR="00AF1233" w:rsidRPr="00FA2081" w:rsidRDefault="00AF1233" w:rsidP="00FA208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A2081">
        <w:rPr>
          <w:rFonts w:ascii="Times New Roman" w:hAnsi="Times New Roman"/>
          <w:sz w:val="20"/>
          <w:szCs w:val="20"/>
        </w:rPr>
        <w:t>Настоящий договор считается продленным на тот же срок и  на  тех же условиях, если за один месяц до окончания срока его действия  ни  одна из сторон не заявит о его прекращении или  изменении  либо  о  заключении нового договора на иных условиях.</w:t>
      </w:r>
    </w:p>
    <w:p w14:paraId="7E87BC09" w14:textId="79C2DAA6" w:rsidR="00AF1233" w:rsidRPr="00FA2081" w:rsidRDefault="00AF1233" w:rsidP="00FA2081">
      <w:pPr>
        <w:pStyle w:val="a3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FA2081">
        <w:rPr>
          <w:rFonts w:ascii="Times New Roman" w:hAnsi="Times New Roman"/>
          <w:sz w:val="20"/>
          <w:szCs w:val="20"/>
        </w:rPr>
        <w:t xml:space="preserve">Настоящий договор </w:t>
      </w:r>
      <w:r w:rsidR="00FE115D" w:rsidRPr="00FA2081">
        <w:rPr>
          <w:rFonts w:ascii="Times New Roman" w:hAnsi="Times New Roman"/>
          <w:sz w:val="20"/>
          <w:szCs w:val="20"/>
        </w:rPr>
        <w:t>составлен в 2 экземплярах, имеющих равную</w:t>
      </w:r>
      <w:r w:rsidRPr="00FA2081">
        <w:rPr>
          <w:rFonts w:ascii="Times New Roman" w:hAnsi="Times New Roman"/>
          <w:sz w:val="20"/>
          <w:szCs w:val="20"/>
        </w:rPr>
        <w:t xml:space="preserve"> юридическую силу.</w:t>
      </w:r>
    </w:p>
    <w:p w14:paraId="3845B25C" w14:textId="0E679ADE" w:rsidR="00AF1233" w:rsidRPr="00C266D8" w:rsidRDefault="00FE115D" w:rsidP="008D772E">
      <w:pPr>
        <w:jc w:val="both"/>
        <w:rPr>
          <w:rFonts w:ascii="Times New Roman" w:hAnsi="Times New Roman"/>
          <w:b/>
          <w:sz w:val="20"/>
          <w:szCs w:val="20"/>
        </w:rPr>
      </w:pPr>
      <w:r w:rsidRPr="00C266D8">
        <w:rPr>
          <w:rFonts w:ascii="Times New Roman" w:hAnsi="Times New Roman"/>
          <w:b/>
          <w:sz w:val="20"/>
          <w:szCs w:val="20"/>
        </w:rPr>
        <w:t>11</w:t>
      </w:r>
      <w:r w:rsidR="00AF1233" w:rsidRPr="00C266D8">
        <w:rPr>
          <w:rFonts w:ascii="Times New Roman" w:hAnsi="Times New Roman"/>
          <w:b/>
          <w:sz w:val="20"/>
          <w:szCs w:val="20"/>
        </w:rPr>
        <w:t>. Адреса и реквизиты сторон:</w:t>
      </w:r>
    </w:p>
    <w:tbl>
      <w:tblPr>
        <w:tblW w:w="97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C26F4" w:rsidRPr="00C266D8" w14:paraId="0E64D410" w14:textId="77777777" w:rsidTr="005C26F4">
        <w:trPr>
          <w:trHeight w:val="2812"/>
        </w:trPr>
        <w:tc>
          <w:tcPr>
            <w:tcW w:w="9781" w:type="dxa"/>
          </w:tcPr>
          <w:tbl>
            <w:tblPr>
              <w:tblW w:w="9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97"/>
              <w:gridCol w:w="4677"/>
            </w:tblGrid>
            <w:tr w:rsidR="005C26F4" w:rsidRPr="00C266D8" w14:paraId="03CFDCA6" w14:textId="77777777" w:rsidTr="005C26F4">
              <w:trPr>
                <w:trHeight w:val="315"/>
              </w:trPr>
              <w:tc>
                <w:tcPr>
                  <w:tcW w:w="4597" w:type="dxa"/>
                </w:tcPr>
                <w:p w14:paraId="71CD410F" w14:textId="2BAAD835" w:rsidR="005C26F4" w:rsidRPr="00C266D8" w:rsidRDefault="005C26F4" w:rsidP="005C26F4">
                  <w:pPr>
                    <w:snapToGrid w:val="0"/>
                    <w:spacing w:after="0" w:line="240" w:lineRule="auto"/>
                    <w:ind w:left="-39" w:firstLine="39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>РЕСУРСОСНАБЖАЮЩАЯ ОРГАНИЗАЦИЯ:</w:t>
                  </w:r>
                </w:p>
              </w:tc>
              <w:tc>
                <w:tcPr>
                  <w:tcW w:w="4677" w:type="dxa"/>
                </w:tcPr>
                <w:p w14:paraId="111593B2" w14:textId="11D51205" w:rsidR="005C26F4" w:rsidRPr="00C266D8" w:rsidRDefault="00B01218" w:rsidP="007F3A20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u w:val="single"/>
                      <w:lang w:eastAsia="ru-RU"/>
                    </w:rPr>
                    <w:t xml:space="preserve">ПОТРЕБИТЕЛЬ:  </w:t>
                  </w:r>
                </w:p>
              </w:tc>
            </w:tr>
            <w:tr w:rsidR="005C26F4" w:rsidRPr="00C266D8" w14:paraId="3872F3CD" w14:textId="77777777" w:rsidTr="00FA2081">
              <w:trPr>
                <w:trHeight w:val="5519"/>
              </w:trPr>
              <w:tc>
                <w:tcPr>
                  <w:tcW w:w="4597" w:type="dxa"/>
                </w:tcPr>
                <w:p w14:paraId="58507CA2" w14:textId="77777777" w:rsidR="005C26F4" w:rsidRPr="00C266D8" w:rsidRDefault="005C26F4" w:rsidP="005C26F4">
                  <w:pPr>
                    <w:spacing w:after="0" w:line="240" w:lineRule="auto"/>
                    <w:ind w:left="-39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bookmarkStart w:id="2" w:name="_Hlk38544976"/>
                  <w:r w:rsidRPr="00C266D8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 xml:space="preserve">Муниципальное унитарное </w:t>
                  </w:r>
                </w:p>
                <w:p w14:paraId="22CA32C3" w14:textId="77777777" w:rsidR="005C26F4" w:rsidRPr="00C266D8" w:rsidRDefault="005C26F4" w:rsidP="005C26F4">
                  <w:pPr>
                    <w:spacing w:after="0" w:line="240" w:lineRule="auto"/>
                    <w:ind w:left="-39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>предприятие «Жилищно-коммунальный</w:t>
                  </w:r>
                </w:p>
                <w:p w14:paraId="420A297F" w14:textId="77777777" w:rsidR="005C26F4" w:rsidRPr="00C266D8" w:rsidRDefault="005C26F4" w:rsidP="005C26F4">
                  <w:pPr>
                    <w:spacing w:after="0" w:line="240" w:lineRule="auto"/>
                    <w:ind w:left="-39"/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b/>
                      <w:sz w:val="20"/>
                      <w:szCs w:val="24"/>
                      <w:lang w:eastAsia="ru-RU"/>
                    </w:rPr>
                    <w:t xml:space="preserve"> сервис г. Сосновоборска</w:t>
                  </w:r>
                </w:p>
                <w:p w14:paraId="1AE6D1FE" w14:textId="77777777" w:rsidR="005C26F4" w:rsidRPr="00C266D8" w:rsidRDefault="005C26F4" w:rsidP="005C26F4">
                  <w:pPr>
                    <w:spacing w:after="0" w:line="240" w:lineRule="auto"/>
                    <w:ind w:left="-39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>662500, Россия, Красноярский край,</w:t>
                  </w:r>
                </w:p>
                <w:p w14:paraId="2412C37C" w14:textId="77777777" w:rsidR="005C26F4" w:rsidRPr="00C266D8" w:rsidRDefault="005C26F4" w:rsidP="005C26F4">
                  <w:pPr>
                    <w:spacing w:after="0" w:line="240" w:lineRule="auto"/>
                    <w:ind w:left="-39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>г. Сосновоборск, ул. Солнечная, 2</w:t>
                  </w:r>
                </w:p>
                <w:p w14:paraId="7EE22716" w14:textId="77777777" w:rsidR="005C26F4" w:rsidRPr="00847676" w:rsidRDefault="005C26F4" w:rsidP="005C26F4">
                  <w:pPr>
                    <w:spacing w:after="0" w:line="240" w:lineRule="auto"/>
                    <w:ind w:left="-39"/>
                    <w:rPr>
                      <w:rFonts w:ascii="Times New Roman" w:eastAsia="Times New Roman" w:hAnsi="Times New Roman"/>
                      <w:sz w:val="20"/>
                      <w:szCs w:val="24"/>
                      <w:lang w:val="en-US"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>тел</w:t>
                  </w:r>
                  <w:r w:rsidRPr="00847676">
                    <w:rPr>
                      <w:rFonts w:ascii="Times New Roman" w:eastAsia="Times New Roman" w:hAnsi="Times New Roman"/>
                      <w:sz w:val="20"/>
                      <w:szCs w:val="24"/>
                      <w:lang w:val="en-US" w:eastAsia="ru-RU"/>
                    </w:rPr>
                    <w:t>. 8(391 31)2-19-01</w:t>
                  </w:r>
                </w:p>
                <w:p w14:paraId="45027C4A" w14:textId="77777777" w:rsidR="005C26F4" w:rsidRPr="00847676" w:rsidRDefault="005C26F4" w:rsidP="005C26F4">
                  <w:pPr>
                    <w:spacing w:after="0" w:line="240" w:lineRule="auto"/>
                    <w:ind w:left="-39"/>
                    <w:rPr>
                      <w:rFonts w:ascii="Times New Roman" w:eastAsia="Times New Roman" w:hAnsi="Times New Roman"/>
                      <w:sz w:val="20"/>
                      <w:szCs w:val="24"/>
                      <w:lang w:val="en-US"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sz w:val="20"/>
                      <w:szCs w:val="24"/>
                      <w:lang w:val="en-US" w:eastAsia="ru-RU"/>
                    </w:rPr>
                    <w:t>e</w:t>
                  </w:r>
                  <w:r w:rsidRPr="00847676">
                    <w:rPr>
                      <w:rFonts w:ascii="Times New Roman" w:eastAsia="Times New Roman" w:hAnsi="Times New Roman"/>
                      <w:sz w:val="20"/>
                      <w:szCs w:val="24"/>
                      <w:lang w:val="en-US" w:eastAsia="ru-RU"/>
                    </w:rPr>
                    <w:t>-</w:t>
                  </w:r>
                  <w:r w:rsidRPr="00C266D8">
                    <w:rPr>
                      <w:rFonts w:ascii="Times New Roman" w:eastAsia="Times New Roman" w:hAnsi="Times New Roman"/>
                      <w:sz w:val="20"/>
                      <w:szCs w:val="24"/>
                      <w:lang w:val="en-US" w:eastAsia="ru-RU"/>
                    </w:rPr>
                    <w:t>mail</w:t>
                  </w:r>
                  <w:r w:rsidRPr="00847676">
                    <w:rPr>
                      <w:rFonts w:ascii="Times New Roman" w:eastAsia="Times New Roman" w:hAnsi="Times New Roman"/>
                      <w:sz w:val="20"/>
                      <w:szCs w:val="24"/>
                      <w:lang w:val="en-US" w:eastAsia="ru-RU"/>
                    </w:rPr>
                    <w:t xml:space="preserve">:  </w:t>
                  </w:r>
                  <w:hyperlink r:id="rId8" w:history="1">
                    <w:r w:rsidRPr="00C266D8">
                      <w:rPr>
                        <w:rFonts w:ascii="Times New Roman" w:eastAsia="Times New Roman" w:hAnsi="Times New Roman"/>
                        <w:i/>
                        <w:color w:val="0000FF"/>
                        <w:sz w:val="20"/>
                        <w:szCs w:val="24"/>
                        <w:u w:val="single"/>
                        <w:lang w:val="en-US" w:eastAsia="ru-RU"/>
                      </w:rPr>
                      <w:t>mup</w:t>
                    </w:r>
                    <w:r w:rsidRPr="00847676">
                      <w:rPr>
                        <w:rFonts w:ascii="Times New Roman" w:eastAsia="Times New Roman" w:hAnsi="Times New Roman"/>
                        <w:i/>
                        <w:color w:val="0000FF"/>
                        <w:sz w:val="20"/>
                        <w:szCs w:val="24"/>
                        <w:u w:val="single"/>
                        <w:lang w:val="en-US" w:eastAsia="ru-RU"/>
                      </w:rPr>
                      <w:t>83913121901@</w:t>
                    </w:r>
                    <w:r w:rsidRPr="00C266D8">
                      <w:rPr>
                        <w:rFonts w:ascii="Times New Roman" w:eastAsia="Times New Roman" w:hAnsi="Times New Roman"/>
                        <w:i/>
                        <w:color w:val="0000FF"/>
                        <w:sz w:val="20"/>
                        <w:szCs w:val="24"/>
                        <w:u w:val="single"/>
                        <w:lang w:val="en-US" w:eastAsia="ru-RU"/>
                      </w:rPr>
                      <w:t>mail</w:t>
                    </w:r>
                    <w:r w:rsidRPr="00847676">
                      <w:rPr>
                        <w:rFonts w:ascii="Times New Roman" w:eastAsia="Times New Roman" w:hAnsi="Times New Roman"/>
                        <w:i/>
                        <w:color w:val="0000FF"/>
                        <w:sz w:val="20"/>
                        <w:szCs w:val="24"/>
                        <w:u w:val="single"/>
                        <w:lang w:val="en-US" w:eastAsia="ru-RU"/>
                      </w:rPr>
                      <w:t>.</w:t>
                    </w:r>
                    <w:r w:rsidRPr="00C266D8">
                      <w:rPr>
                        <w:rFonts w:ascii="Times New Roman" w:eastAsia="Times New Roman" w:hAnsi="Times New Roman"/>
                        <w:i/>
                        <w:color w:val="0000FF"/>
                        <w:sz w:val="20"/>
                        <w:szCs w:val="24"/>
                        <w:u w:val="single"/>
                        <w:lang w:val="en-US" w:eastAsia="ru-RU"/>
                      </w:rPr>
                      <w:t>ru</w:t>
                    </w:r>
                  </w:hyperlink>
                  <w:r w:rsidRPr="00847676">
                    <w:rPr>
                      <w:rFonts w:ascii="Times New Roman" w:eastAsia="Times New Roman" w:hAnsi="Times New Roman"/>
                      <w:i/>
                      <w:sz w:val="20"/>
                      <w:szCs w:val="24"/>
                      <w:u w:val="single"/>
                      <w:lang w:val="en-US" w:eastAsia="ru-RU"/>
                    </w:rPr>
                    <w:t xml:space="preserve"> </w:t>
                  </w:r>
                </w:p>
                <w:p w14:paraId="0B67021F" w14:textId="77777777" w:rsidR="005C26F4" w:rsidRPr="00C266D8" w:rsidRDefault="005C26F4" w:rsidP="005C26F4">
                  <w:pPr>
                    <w:spacing w:after="0" w:line="240" w:lineRule="auto"/>
                    <w:ind w:left="-39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>ИНН 2458008862 КПП 245801001</w:t>
                  </w:r>
                </w:p>
                <w:p w14:paraId="09C90D92" w14:textId="77777777" w:rsidR="005C26F4" w:rsidRPr="00C266D8" w:rsidRDefault="005C26F4" w:rsidP="005C26F4">
                  <w:pPr>
                    <w:spacing w:after="0" w:line="240" w:lineRule="auto"/>
                    <w:ind w:left="-39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>ОГРН 1022400559499</w:t>
                  </w:r>
                </w:p>
                <w:p w14:paraId="011A5742" w14:textId="77777777" w:rsidR="005C26F4" w:rsidRPr="00C266D8" w:rsidRDefault="005C26F4" w:rsidP="005C26F4">
                  <w:pPr>
                    <w:spacing w:after="0" w:line="240" w:lineRule="auto"/>
                    <w:ind w:left="-39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>р/с 40702810301730000064</w:t>
                  </w:r>
                </w:p>
                <w:p w14:paraId="6A9241CF" w14:textId="77777777" w:rsidR="005C26F4" w:rsidRPr="00C266D8" w:rsidRDefault="005C26F4" w:rsidP="005C26F4">
                  <w:pPr>
                    <w:spacing w:after="0" w:line="240" w:lineRule="auto"/>
                    <w:ind w:left="-39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 xml:space="preserve">Красноярский филиал </w:t>
                  </w:r>
                </w:p>
                <w:p w14:paraId="711787CC" w14:textId="2EC18A95" w:rsidR="005C26F4" w:rsidRPr="00C266D8" w:rsidRDefault="005C26F4" w:rsidP="005C26F4">
                  <w:pPr>
                    <w:spacing w:after="0" w:line="240" w:lineRule="auto"/>
                    <w:ind w:left="-39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 xml:space="preserve">АО АИКБ «Енисейский </w:t>
                  </w:r>
                </w:p>
                <w:p w14:paraId="28CCA501" w14:textId="3AEC97E4" w:rsidR="005C26F4" w:rsidRPr="00C266D8" w:rsidRDefault="005C26F4" w:rsidP="005C26F4">
                  <w:pPr>
                    <w:spacing w:after="0" w:line="240" w:lineRule="auto"/>
                    <w:ind w:left="-90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>объединенный банк» г. Красноярск</w:t>
                  </w:r>
                </w:p>
                <w:p w14:paraId="4DE2DDA5" w14:textId="77777777" w:rsidR="005C26F4" w:rsidRPr="00C266D8" w:rsidRDefault="005C26F4" w:rsidP="005C26F4">
                  <w:pPr>
                    <w:spacing w:after="0" w:line="240" w:lineRule="auto"/>
                    <w:ind w:left="-39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 xml:space="preserve">БИК 040407853   </w:t>
                  </w:r>
                </w:p>
                <w:p w14:paraId="135DEB52" w14:textId="77777777" w:rsidR="005C26F4" w:rsidRPr="00C266D8" w:rsidRDefault="005C26F4" w:rsidP="005C26F4">
                  <w:pPr>
                    <w:spacing w:after="0" w:line="240" w:lineRule="auto"/>
                    <w:ind w:left="-39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>к/сч 30101810700000000853</w:t>
                  </w:r>
                </w:p>
                <w:p w14:paraId="15195D3E" w14:textId="77777777" w:rsidR="005C26F4" w:rsidRPr="00C266D8" w:rsidRDefault="005C26F4" w:rsidP="005C26F4">
                  <w:pPr>
                    <w:spacing w:after="0" w:line="240" w:lineRule="auto"/>
                    <w:ind w:left="-39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>ОКТМО 04733000</w:t>
                  </w:r>
                </w:p>
                <w:p w14:paraId="091ACCB3" w14:textId="77777777" w:rsidR="005C26F4" w:rsidRPr="00C266D8" w:rsidRDefault="005C26F4" w:rsidP="005C26F4">
                  <w:pPr>
                    <w:spacing w:after="0" w:line="240" w:lineRule="auto"/>
                    <w:ind w:left="-39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>ОКПО 10205878</w:t>
                  </w:r>
                </w:p>
                <w:p w14:paraId="642B92D7" w14:textId="77777777" w:rsidR="005C26F4" w:rsidRPr="00C266D8" w:rsidRDefault="005C26F4" w:rsidP="005C26F4">
                  <w:pPr>
                    <w:spacing w:after="0" w:line="240" w:lineRule="auto"/>
                    <w:ind w:left="-39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>Дата постановки на учет в налоговом органе -28.09.2001г.</w:t>
                  </w:r>
                </w:p>
                <w:bookmarkEnd w:id="2"/>
                <w:p w14:paraId="76AD3B90" w14:textId="77777777" w:rsidR="005C26F4" w:rsidRPr="00C266D8" w:rsidRDefault="005C26F4" w:rsidP="005C26F4">
                  <w:pPr>
                    <w:spacing w:after="0" w:line="240" w:lineRule="auto"/>
                    <w:ind w:left="-39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14:paraId="6ED2EE02" w14:textId="1322C103" w:rsidR="005C26F4" w:rsidRPr="00C266D8" w:rsidRDefault="00B01218" w:rsidP="005C26F4">
                  <w:pPr>
                    <w:snapToGrid w:val="0"/>
                    <w:spacing w:after="0" w:line="240" w:lineRule="auto"/>
                    <w:ind w:left="-39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4"/>
                      <w:lang w:eastAsia="ru-RU"/>
                    </w:rPr>
                    <w:t>Директор</w:t>
                  </w:r>
                  <w:r w:rsidR="005C26F4" w:rsidRPr="00C266D8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4"/>
                      <w:lang w:eastAsia="ru-RU"/>
                    </w:rPr>
                    <w:t>:</w:t>
                  </w:r>
                </w:p>
                <w:p w14:paraId="2D01B5BE" w14:textId="77777777" w:rsidR="005C26F4" w:rsidRPr="00C266D8" w:rsidRDefault="005C26F4" w:rsidP="005C26F4">
                  <w:pPr>
                    <w:snapToGrid w:val="0"/>
                    <w:spacing w:after="0" w:line="240" w:lineRule="auto"/>
                    <w:ind w:left="-39" w:firstLine="39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14:paraId="35A60CF8" w14:textId="51EE3824" w:rsidR="005C26F4" w:rsidRPr="00C266D8" w:rsidRDefault="005C26F4" w:rsidP="005C26F4">
                  <w:pPr>
                    <w:snapToGrid w:val="0"/>
                    <w:spacing w:after="0" w:line="240" w:lineRule="auto"/>
                    <w:ind w:left="-39" w:firstLine="39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4"/>
                      <w:lang w:eastAsia="ru-RU"/>
                    </w:rPr>
                    <w:t>_____________________А.А.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4"/>
                      <w:lang w:eastAsia="ru-RU"/>
                    </w:rPr>
                    <w:t xml:space="preserve"> </w:t>
                  </w:r>
                  <w:r w:rsidRPr="00C266D8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4"/>
                      <w:lang w:eastAsia="ru-RU"/>
                    </w:rPr>
                    <w:t>Белова</w:t>
                  </w:r>
                </w:p>
                <w:p w14:paraId="2B4342DE" w14:textId="09DF7C23" w:rsidR="005C26F4" w:rsidRPr="00C266D8" w:rsidRDefault="005C26F4" w:rsidP="005C26F4">
                  <w:pPr>
                    <w:snapToGrid w:val="0"/>
                    <w:spacing w:after="0" w:line="240" w:lineRule="auto"/>
                    <w:ind w:left="-39" w:firstLine="39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4677" w:type="dxa"/>
                </w:tcPr>
                <w:p w14:paraId="51869780" w14:textId="0DA3B41C" w:rsidR="005C26F4" w:rsidRPr="00C266D8" w:rsidRDefault="005C26F4" w:rsidP="003336D1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14:paraId="5C41423A" w14:textId="4E96A3C7" w:rsidR="005C26F4" w:rsidRPr="00C266D8" w:rsidRDefault="005C26F4" w:rsidP="003336D1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14:paraId="0415FB0A" w14:textId="5A4C57C4" w:rsidR="005C26F4" w:rsidRPr="00C266D8" w:rsidRDefault="005C26F4" w:rsidP="003336D1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14:paraId="3DCFEFB1" w14:textId="6D2B2BF2" w:rsidR="005C26F4" w:rsidRPr="00C266D8" w:rsidRDefault="005C26F4" w:rsidP="003336D1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14:paraId="2C41CA2B" w14:textId="72F592C8" w:rsidR="005C26F4" w:rsidRPr="00C266D8" w:rsidRDefault="005C26F4" w:rsidP="003336D1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14:paraId="520D0794" w14:textId="58E89B98" w:rsidR="005C26F4" w:rsidRPr="00C266D8" w:rsidRDefault="005C26F4" w:rsidP="003336D1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14:paraId="6EA60675" w14:textId="7252BA73" w:rsidR="005C26F4" w:rsidRPr="00C266D8" w:rsidRDefault="005C26F4" w:rsidP="003336D1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14:paraId="6AC7C908" w14:textId="77777777" w:rsidR="005C26F4" w:rsidRPr="00C266D8" w:rsidRDefault="005C26F4" w:rsidP="003336D1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14:paraId="336EF59F" w14:textId="77777777" w:rsidR="005C26F4" w:rsidRPr="00C266D8" w:rsidRDefault="005C26F4" w:rsidP="00936A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14:paraId="42D1B2B9" w14:textId="77777777" w:rsidR="005C26F4" w:rsidRPr="00C266D8" w:rsidRDefault="005C26F4" w:rsidP="00936A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14:paraId="01C23482" w14:textId="77777777" w:rsidR="005C26F4" w:rsidRPr="00C266D8" w:rsidRDefault="005C26F4" w:rsidP="00936A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14:paraId="126515C7" w14:textId="77777777" w:rsidR="005C26F4" w:rsidRPr="00C266D8" w:rsidRDefault="005C26F4" w:rsidP="00936A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14:paraId="4B012FC3" w14:textId="77777777" w:rsidR="005C26F4" w:rsidRPr="00C266D8" w:rsidRDefault="005C26F4" w:rsidP="00936A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14:paraId="07922CBA" w14:textId="77777777" w:rsidR="005C26F4" w:rsidRPr="00C266D8" w:rsidRDefault="005C26F4" w:rsidP="00936A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14:paraId="0DCA89BB" w14:textId="77777777" w:rsidR="005C26F4" w:rsidRPr="00C266D8" w:rsidRDefault="005C26F4" w:rsidP="00936A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14:paraId="2E127A37" w14:textId="77777777" w:rsidR="005C26F4" w:rsidRPr="00C266D8" w:rsidRDefault="005C26F4" w:rsidP="00936A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14:paraId="15E75B10" w14:textId="77777777" w:rsidR="005C26F4" w:rsidRPr="00C266D8" w:rsidRDefault="005C26F4" w:rsidP="00936A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14:paraId="679D2870" w14:textId="77777777" w:rsidR="005C26F4" w:rsidRPr="00C266D8" w:rsidRDefault="005C26F4" w:rsidP="00936A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14:paraId="1325304D" w14:textId="77777777" w:rsidR="005C26F4" w:rsidRPr="00C266D8" w:rsidRDefault="005C26F4" w:rsidP="00936A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14:paraId="14BAA4C2" w14:textId="77777777" w:rsidR="005C26F4" w:rsidRPr="00C266D8" w:rsidRDefault="005C26F4" w:rsidP="00936A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14:paraId="574F7573" w14:textId="77777777" w:rsidR="005C26F4" w:rsidRPr="00C266D8" w:rsidRDefault="005C26F4" w:rsidP="00936A11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4"/>
                      <w:lang w:eastAsia="ru-RU"/>
                    </w:rPr>
                    <w:t>Потребитель:</w:t>
                  </w:r>
                </w:p>
                <w:p w14:paraId="1E59A7DA" w14:textId="77777777" w:rsidR="005C26F4" w:rsidRPr="00C266D8" w:rsidRDefault="005C26F4" w:rsidP="00936A11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</w:p>
                <w:p w14:paraId="70891F53" w14:textId="600906B3" w:rsidR="005C26F4" w:rsidRPr="00C266D8" w:rsidRDefault="005C26F4" w:rsidP="00936A11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4"/>
                      <w:lang w:eastAsia="ru-RU"/>
                    </w:rPr>
                    <w:t xml:space="preserve">_____________________ </w:t>
                  </w:r>
                </w:p>
                <w:p w14:paraId="6E62AB65" w14:textId="3D3DFCA7" w:rsidR="005C26F4" w:rsidRPr="00FA2081" w:rsidRDefault="005C26F4" w:rsidP="00FA2081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4"/>
                      <w:lang w:eastAsia="ru-RU"/>
                    </w:rPr>
                  </w:pPr>
                  <w:r w:rsidRPr="00C266D8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4"/>
                      <w:lang w:eastAsia="ru-RU"/>
                    </w:rPr>
                    <w:t>м.п.</w:t>
                  </w:r>
                </w:p>
                <w:p w14:paraId="5A56366E" w14:textId="77777777" w:rsidR="005C26F4" w:rsidRPr="00C266D8" w:rsidRDefault="005C26F4" w:rsidP="00936A11">
                  <w:pPr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</w:tbl>
          <w:p w14:paraId="2CFFD125" w14:textId="77777777" w:rsidR="005C26F4" w:rsidRPr="00C266D8" w:rsidRDefault="005C26F4" w:rsidP="00936A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13C2B6E" w14:textId="77777777" w:rsidR="00FA2081" w:rsidRDefault="00FA2081" w:rsidP="00B25F98">
      <w:pPr>
        <w:ind w:right="3"/>
        <w:jc w:val="both"/>
        <w:rPr>
          <w:rFonts w:ascii="Times New Roman" w:hAnsi="Times New Roman"/>
          <w:sz w:val="20"/>
          <w:szCs w:val="20"/>
        </w:rPr>
      </w:pPr>
    </w:p>
    <w:p w14:paraId="7782F412" w14:textId="4234E78D" w:rsidR="00FA2081" w:rsidRDefault="00FA208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0128CC77" w14:textId="3B7BAD4C" w:rsidR="00B25F98" w:rsidRPr="00C266D8" w:rsidRDefault="00B25F98" w:rsidP="00B25F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66D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к договору № </w:t>
      </w:r>
      <w:r w:rsidR="0037304C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Pr="00C266D8">
        <w:rPr>
          <w:rFonts w:ascii="Times New Roman" w:eastAsia="Times New Roman" w:hAnsi="Times New Roman"/>
          <w:sz w:val="20"/>
          <w:szCs w:val="20"/>
          <w:lang w:eastAsia="ru-RU"/>
        </w:rPr>
        <w:t xml:space="preserve"> от «</w:t>
      </w:r>
      <w:r w:rsidR="0037304C" w:rsidRPr="0037304C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="0037304C" w:rsidRPr="00C266D8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37304C" w:rsidRPr="0037304C">
        <w:rPr>
          <w:rFonts w:ascii="Times New Roman" w:eastAsia="Times New Roman" w:hAnsi="Times New Roman"/>
          <w:sz w:val="20"/>
          <w:szCs w:val="20"/>
          <w:lang w:eastAsia="ru-RU"/>
        </w:rPr>
        <w:t xml:space="preserve"> ______</w:t>
      </w:r>
      <w:r w:rsidRPr="00C266D8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37304C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C266D8">
        <w:rPr>
          <w:rFonts w:ascii="Times New Roman" w:eastAsia="Times New Roman" w:hAnsi="Times New Roman"/>
          <w:sz w:val="20"/>
          <w:szCs w:val="20"/>
          <w:lang w:eastAsia="ru-RU"/>
        </w:rPr>
        <w:t>г.</w:t>
      </w:r>
    </w:p>
    <w:p w14:paraId="1538B21F" w14:textId="77777777" w:rsidR="00B25F98" w:rsidRPr="00C266D8" w:rsidRDefault="00B25F98" w:rsidP="00B25F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FB7B0A" w14:textId="77777777" w:rsidR="00B25F98" w:rsidRPr="00C266D8" w:rsidRDefault="00B25F98" w:rsidP="00B25F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B160E47" w14:textId="7CE2089A" w:rsidR="00B25F98" w:rsidRPr="00C266D8" w:rsidRDefault="0013028C" w:rsidP="00B25F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266D8">
        <w:rPr>
          <w:rFonts w:ascii="Times New Roman" w:eastAsia="Times New Roman" w:hAnsi="Times New Roman"/>
          <w:b/>
          <w:sz w:val="20"/>
          <w:szCs w:val="20"/>
          <w:lang w:eastAsia="ru-RU"/>
        </w:rPr>
        <w:t>Расчетный объем</w:t>
      </w:r>
      <w:r w:rsidR="00B25F98" w:rsidRPr="00C266D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потреблени</w:t>
      </w:r>
      <w:r w:rsidRPr="00C266D8">
        <w:rPr>
          <w:rFonts w:ascii="Times New Roman" w:eastAsia="Times New Roman" w:hAnsi="Times New Roman"/>
          <w:b/>
          <w:sz w:val="20"/>
          <w:szCs w:val="20"/>
          <w:lang w:eastAsia="ru-RU"/>
        </w:rPr>
        <w:t>я</w:t>
      </w:r>
      <w:r w:rsidR="00B25F98" w:rsidRPr="00C266D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тепловой энергии</w:t>
      </w:r>
    </w:p>
    <w:p w14:paraId="582E95EB" w14:textId="77777777" w:rsidR="00B25F98" w:rsidRPr="00C266D8" w:rsidRDefault="00B25F98" w:rsidP="00B25F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266D8">
        <w:rPr>
          <w:rFonts w:ascii="Times New Roman" w:eastAsia="Times New Roman" w:hAnsi="Times New Roman"/>
          <w:b/>
          <w:sz w:val="20"/>
          <w:szCs w:val="20"/>
          <w:lang w:eastAsia="ru-RU"/>
        </w:rPr>
        <w:t>и горячей воды.</w:t>
      </w:r>
    </w:p>
    <w:p w14:paraId="72B9BC88" w14:textId="77777777" w:rsidR="00B25F98" w:rsidRPr="00C266D8" w:rsidRDefault="00B25F98" w:rsidP="00B25F98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266D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</w:t>
      </w:r>
    </w:p>
    <w:p w14:paraId="5E461699" w14:textId="77777777" w:rsidR="00B01218" w:rsidRDefault="00B25F98" w:rsidP="00B01218">
      <w:pPr>
        <w:spacing w:after="4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bookmarkStart w:id="3" w:name="_Hlk42809297"/>
      <w:r w:rsidRPr="00C266D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Потребитель: ___________________________________</w:t>
      </w:r>
    </w:p>
    <w:p w14:paraId="0E3A2B8B" w14:textId="278859A2" w:rsidR="00B25F98" w:rsidRPr="00C266D8" w:rsidRDefault="00B01218" w:rsidP="00B01218">
      <w:pPr>
        <w:spacing w:after="4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Объект: _________________________</w:t>
      </w:r>
      <w:r w:rsidR="00B25F98" w:rsidRPr="00C266D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</w:t>
      </w:r>
    </w:p>
    <w:bookmarkEnd w:id="3"/>
    <w:p w14:paraId="68A53ECC" w14:textId="77777777" w:rsidR="00B25F98" w:rsidRPr="00C266D8" w:rsidRDefault="00B25F98" w:rsidP="00B25F98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5"/>
        <w:gridCol w:w="2179"/>
        <w:gridCol w:w="2179"/>
        <w:gridCol w:w="2178"/>
        <w:gridCol w:w="8"/>
      </w:tblGrid>
      <w:tr w:rsidR="00B25F98" w:rsidRPr="00C266D8" w14:paraId="7142D652" w14:textId="77777777" w:rsidTr="00B25F98">
        <w:trPr>
          <w:trHeight w:val="213"/>
          <w:jc w:val="center"/>
        </w:trPr>
        <w:tc>
          <w:tcPr>
            <w:tcW w:w="2549" w:type="dxa"/>
            <w:vMerge w:val="restart"/>
            <w:shd w:val="clear" w:color="auto" w:fill="auto"/>
            <w:vAlign w:val="center"/>
          </w:tcPr>
          <w:p w14:paraId="26670701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Период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984849B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Тепловая энергия</w:t>
            </w: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4BE026F1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Горячая вода</w:t>
            </w:r>
          </w:p>
        </w:tc>
      </w:tr>
      <w:tr w:rsidR="00B25F98" w:rsidRPr="00C266D8" w14:paraId="39613371" w14:textId="77777777" w:rsidTr="00B25F98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jc w:val="center"/>
        </w:trPr>
        <w:tc>
          <w:tcPr>
            <w:tcW w:w="2549" w:type="dxa"/>
            <w:vMerge/>
            <w:shd w:val="clear" w:color="auto" w:fill="auto"/>
          </w:tcPr>
          <w:p w14:paraId="2C2501C6" w14:textId="77777777" w:rsidR="00B25F98" w:rsidRPr="00C266D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2C1D7AE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ИТОГО, Гкал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17C0462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Компонент на тепловую энергию, 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C0D2BC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i/>
                <w:sz w:val="21"/>
                <w:szCs w:val="21"/>
                <w:lang w:eastAsia="ru-RU"/>
              </w:rPr>
              <w:t>Компонент на теплоноситель, м</w:t>
            </w:r>
            <w:r w:rsidRPr="00C266D8">
              <w:rPr>
                <w:rFonts w:eastAsia="Times New Roman"/>
                <w:i/>
                <w:sz w:val="21"/>
                <w:szCs w:val="21"/>
                <w:lang w:eastAsia="ru-RU"/>
              </w:rPr>
              <w:t>³</w:t>
            </w:r>
          </w:p>
        </w:tc>
      </w:tr>
      <w:tr w:rsidR="00B25F98" w:rsidRPr="00C266D8" w14:paraId="26355A55" w14:textId="77777777" w:rsidTr="00B25F98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60FF3D6B" w14:textId="248C7F9F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3AE41F6B" w14:textId="3D08CC41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январь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9614C6" w14:textId="164E8A86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4A7E605" w14:textId="2E0BD09B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300B7C" w14:textId="36211412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B25F98" w:rsidRPr="00C266D8" w14:paraId="4F1A4B1A" w14:textId="77777777" w:rsidTr="00B25F98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67D730E3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457B75A4" w14:textId="1590BD1F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февраль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C5CF41D" w14:textId="6152FAFF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50DC6B8" w14:textId="4D0C061A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8D2D93" w14:textId="5E2503B4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B25F98" w:rsidRPr="00C266D8" w14:paraId="0C27FB0E" w14:textId="77777777" w:rsidTr="00B25F98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3EBFF119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64911EF3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март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E5D4C6F" w14:textId="60E53B21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C4A1757" w14:textId="43EC722F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6E365A" w14:textId="4773E386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B25F98" w:rsidRPr="00C266D8" w14:paraId="4BE9F0F4" w14:textId="77777777" w:rsidTr="00B25F98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74D71230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14:paraId="79E1ADED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 квартал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1DA4BEA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0,86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E9F42BA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0,69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CF9092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11,88</w:t>
            </w:r>
          </w:p>
        </w:tc>
      </w:tr>
      <w:tr w:rsidR="00B25F98" w:rsidRPr="00C266D8" w14:paraId="575E32C6" w14:textId="77777777" w:rsidTr="00B25F98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68CD9828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3253165E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апрель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88DD3D7" w14:textId="7C79E0A3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404A1B8" w14:textId="6F1B1176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BCD5AE" w14:textId="551A5AD2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B25F98" w:rsidRPr="00C266D8" w14:paraId="3AB5DF3D" w14:textId="77777777" w:rsidTr="00B25F98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53CEC978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3F13DDE1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май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833E00B" w14:textId="7C849430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92707FE" w14:textId="5B30DC69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6AA12B" w14:textId="6AABC852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B25F98" w:rsidRPr="00C266D8" w14:paraId="61F864D1" w14:textId="77777777" w:rsidTr="00B25F98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6E420139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7535CE48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июнь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C37939F" w14:textId="5E77A6AA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B271127" w14:textId="01B02B3E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C9EF91" w14:textId="0535F2CC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B25F98" w:rsidRPr="00C266D8" w14:paraId="39D95E94" w14:textId="77777777" w:rsidTr="00B25F98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11408949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14:paraId="73DF6373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 квартал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F719E1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0,22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1A8A42E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0,69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AF5194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11,88</w:t>
            </w:r>
          </w:p>
        </w:tc>
      </w:tr>
      <w:tr w:rsidR="00B25F98" w:rsidRPr="00C266D8" w14:paraId="3F828DD8" w14:textId="77777777" w:rsidTr="00B25F98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630E1600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2E6EEDB8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июль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0A27F03" w14:textId="35122F0E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4EF87C2" w14:textId="052344C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37E616" w14:textId="2F41A9FE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B25F98" w:rsidRPr="00C266D8" w14:paraId="794419BC" w14:textId="77777777" w:rsidTr="00B25F98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0E88659F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21AF498C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август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A54FF5" w14:textId="1E687774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CF94A83" w14:textId="4F70332F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AC5BA2" w14:textId="15A3FEBC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B25F98" w:rsidRPr="00C266D8" w14:paraId="65116AA4" w14:textId="77777777" w:rsidTr="00B25F98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449C30DD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370B79F5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сентябрь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E528684" w14:textId="684C6665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EFF5FFA" w14:textId="396EBCC3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11D47C" w14:textId="28BB6DC4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B25F98" w:rsidRPr="00C266D8" w14:paraId="68E41F6C" w14:textId="77777777" w:rsidTr="00B25F98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68350E5C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14:paraId="5674D821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 квартал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945BBA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0,04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58FE46E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0,69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B4572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11,88</w:t>
            </w:r>
          </w:p>
        </w:tc>
      </w:tr>
      <w:tr w:rsidR="00B25F98" w:rsidRPr="00C266D8" w14:paraId="19C91EDA" w14:textId="77777777" w:rsidTr="00B25F98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1296597D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2CF3CF6D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октябрь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0695939" w14:textId="0EC149E3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490A445" w14:textId="03D7F43C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FAA643" w14:textId="56011D90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B25F98" w:rsidRPr="00C266D8" w14:paraId="583AA6E3" w14:textId="77777777" w:rsidTr="00B25F98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53B141BF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52343133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ноябрь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7505230" w14:textId="45F4F726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F6DBB0E" w14:textId="2B004F75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ADC3BA" w14:textId="283C43C3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B25F98" w:rsidRPr="00C266D8" w14:paraId="4DBEA0D6" w14:textId="77777777" w:rsidTr="00B25F98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5D213704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14:paraId="5E488B83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декабрь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01D127C" w14:textId="3309249B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65AD61F" w14:textId="3FD39508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D52A25" w14:textId="61BA36C2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B25F98" w:rsidRPr="00C266D8" w14:paraId="1ACE30DE" w14:textId="77777777" w:rsidTr="00B25F98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252D11F4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14:paraId="4D1679CF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4 квартал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4BCE91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0,72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1407EBE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0,69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4B38C9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11,88</w:t>
            </w:r>
          </w:p>
        </w:tc>
      </w:tr>
      <w:tr w:rsidR="00B25F98" w:rsidRPr="00C266D8" w14:paraId="6889C242" w14:textId="77777777" w:rsidTr="00B25F98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jc w:val="center"/>
        </w:trPr>
        <w:tc>
          <w:tcPr>
            <w:tcW w:w="2549" w:type="dxa"/>
            <w:shd w:val="clear" w:color="auto" w:fill="auto"/>
            <w:vAlign w:val="center"/>
          </w:tcPr>
          <w:p w14:paraId="733570D1" w14:textId="6CB40A21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14:paraId="6435ED4C" w14:textId="51F572D9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По договору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3DD61B1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1,84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EF9780C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2,76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F5FC5" w14:textId="77777777" w:rsidR="00B25F98" w:rsidRPr="00C266D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C266D8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47,52</w:t>
            </w:r>
          </w:p>
        </w:tc>
      </w:tr>
    </w:tbl>
    <w:p w14:paraId="4BB36191" w14:textId="1F773323" w:rsidR="00936A11" w:rsidRPr="00C266D8" w:rsidRDefault="00936A11" w:rsidP="00B25F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AF189D3" w14:textId="77777777" w:rsidR="00936A11" w:rsidRPr="00C266D8" w:rsidRDefault="00936A11" w:rsidP="00B25F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DD6A56F" w14:textId="38A6AABB" w:rsidR="00B25F98" w:rsidRPr="00C266D8" w:rsidRDefault="00B25F98" w:rsidP="00B25F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266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Ресурсоснабжающая организация                                       </w:t>
      </w:r>
      <w:r w:rsidR="00936A11" w:rsidRPr="00C266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Pr="00C266D8">
        <w:rPr>
          <w:rFonts w:ascii="Times New Roman" w:eastAsia="Times New Roman" w:hAnsi="Times New Roman"/>
          <w:b/>
          <w:sz w:val="24"/>
          <w:szCs w:val="24"/>
          <w:lang w:eastAsia="ru-RU"/>
        </w:rPr>
        <w:t>Потребитель</w:t>
      </w:r>
    </w:p>
    <w:p w14:paraId="0E9580A6" w14:textId="77777777" w:rsidR="00B25F98" w:rsidRPr="00C266D8" w:rsidRDefault="00B25F98" w:rsidP="00B25F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75144F" w14:textId="7D8CD93F" w:rsidR="00B25F98" w:rsidRPr="00C266D8" w:rsidRDefault="00B25F98" w:rsidP="00B25F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6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_________________________________                        </w:t>
      </w:r>
      <w:r w:rsidR="00936A11" w:rsidRPr="00C266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C266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936A11" w:rsidRPr="00C266D8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</w:t>
      </w:r>
      <w:r w:rsidRPr="00C266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</w:p>
    <w:p w14:paraId="5E98D06C" w14:textId="4D3819C3" w:rsidR="00FA2081" w:rsidRDefault="00936A11" w:rsidP="00B25F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6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C4135B0" w14:textId="77777777" w:rsidR="00FA2081" w:rsidRDefault="00FA20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6E7C5FC7" w14:textId="01B158B8" w:rsidR="00B25F98" w:rsidRPr="00C266D8" w:rsidRDefault="00B25F98" w:rsidP="00B0121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66D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Продолжение приложения № 1</w:t>
      </w:r>
      <w:r w:rsidR="00B01218" w:rsidRPr="00B01218">
        <w:rPr>
          <w:rFonts w:ascii="Times New Roman" w:eastAsia="Times New Roman" w:hAnsi="Times New Roman"/>
          <w:sz w:val="20"/>
          <w:szCs w:val="18"/>
          <w:lang w:eastAsia="ru-RU"/>
        </w:rPr>
        <w:t xml:space="preserve"> </w:t>
      </w:r>
      <w:r w:rsidR="00B01218" w:rsidRPr="00C266D8">
        <w:rPr>
          <w:rFonts w:ascii="Times New Roman" w:eastAsia="Times New Roman" w:hAnsi="Times New Roman"/>
          <w:sz w:val="20"/>
          <w:szCs w:val="18"/>
          <w:lang w:eastAsia="ru-RU"/>
        </w:rPr>
        <w:t>к договору №</w:t>
      </w:r>
      <w:r w:rsidR="00B01218" w:rsidRPr="00C266D8">
        <w:rPr>
          <w:rFonts w:ascii="Times New Roman" w:eastAsia="Times New Roman" w:hAnsi="Times New Roman"/>
          <w:sz w:val="20"/>
          <w:szCs w:val="18"/>
          <w:u w:val="single"/>
          <w:lang w:eastAsia="ru-RU"/>
        </w:rPr>
        <w:t xml:space="preserve"> ____</w:t>
      </w:r>
      <w:r w:rsidR="00B01218" w:rsidRPr="00B0121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01218" w:rsidRPr="00C266D8">
        <w:rPr>
          <w:rFonts w:ascii="Times New Roman" w:eastAsia="Times New Roman" w:hAnsi="Times New Roman"/>
          <w:sz w:val="20"/>
          <w:szCs w:val="20"/>
          <w:lang w:eastAsia="ru-RU"/>
        </w:rPr>
        <w:t xml:space="preserve">от « </w:t>
      </w:r>
      <w:r w:rsidR="00B01218" w:rsidRPr="00C266D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__ </w:t>
      </w:r>
      <w:r w:rsidR="00B01218" w:rsidRPr="00C266D8">
        <w:rPr>
          <w:rFonts w:ascii="Times New Roman" w:eastAsia="Times New Roman" w:hAnsi="Times New Roman"/>
          <w:sz w:val="20"/>
          <w:szCs w:val="20"/>
          <w:lang w:eastAsia="ru-RU"/>
        </w:rPr>
        <w:t xml:space="preserve"> » </w:t>
      </w:r>
      <w:r w:rsidR="00B01218" w:rsidRPr="00C266D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________</w:t>
      </w:r>
      <w:r w:rsidR="00B01218" w:rsidRPr="00C266D8">
        <w:rPr>
          <w:rFonts w:ascii="Times New Roman" w:eastAsia="Times New Roman" w:hAnsi="Times New Roman"/>
          <w:sz w:val="20"/>
          <w:szCs w:val="20"/>
          <w:lang w:eastAsia="ru-RU"/>
        </w:rPr>
        <w:t xml:space="preserve"> 2020г.</w:t>
      </w:r>
    </w:p>
    <w:p w14:paraId="347338F3" w14:textId="0C485564" w:rsidR="00B25F98" w:rsidRPr="00C266D8" w:rsidRDefault="00B25F98" w:rsidP="00B25F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18"/>
          <w:lang w:eastAsia="ru-RU"/>
        </w:rPr>
      </w:pPr>
      <w:r w:rsidRPr="00C266D8">
        <w:rPr>
          <w:rFonts w:ascii="Times New Roman" w:eastAsia="Times New Roman" w:hAnsi="Times New Roman"/>
          <w:sz w:val="20"/>
          <w:szCs w:val="18"/>
          <w:lang w:eastAsia="ru-RU"/>
        </w:rPr>
        <w:t xml:space="preserve">                                                          </w:t>
      </w:r>
    </w:p>
    <w:p w14:paraId="435C8C3B" w14:textId="610D9E01" w:rsidR="00B25F98" w:rsidRPr="00C266D8" w:rsidRDefault="00B25F98" w:rsidP="00B25F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66D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</w:p>
    <w:p w14:paraId="507C97FD" w14:textId="679325BC" w:rsidR="00B25F98" w:rsidRPr="00C266D8" w:rsidRDefault="0013028C" w:rsidP="00B25F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C266D8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Расчетный объем </w:t>
      </w:r>
      <w:r w:rsidR="00B25F98" w:rsidRPr="00C266D8">
        <w:rPr>
          <w:rFonts w:ascii="Times New Roman" w:eastAsia="Times New Roman" w:hAnsi="Times New Roman"/>
          <w:b/>
          <w:sz w:val="20"/>
          <w:szCs w:val="24"/>
          <w:lang w:eastAsia="ru-RU"/>
        </w:rPr>
        <w:t>потреблени</w:t>
      </w:r>
      <w:r w:rsidRPr="00C266D8">
        <w:rPr>
          <w:rFonts w:ascii="Times New Roman" w:eastAsia="Times New Roman" w:hAnsi="Times New Roman"/>
          <w:b/>
          <w:sz w:val="20"/>
          <w:szCs w:val="24"/>
          <w:lang w:eastAsia="ru-RU"/>
        </w:rPr>
        <w:t>я</w:t>
      </w:r>
      <w:r w:rsidR="00B25F98" w:rsidRPr="00C266D8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 тепловой энергии</w:t>
      </w:r>
    </w:p>
    <w:p w14:paraId="56DF959B" w14:textId="77777777" w:rsidR="00B25F98" w:rsidRPr="00C266D8" w:rsidRDefault="00B25F98" w:rsidP="00B25F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C266D8">
        <w:rPr>
          <w:rFonts w:ascii="Times New Roman" w:eastAsia="Times New Roman" w:hAnsi="Times New Roman"/>
          <w:b/>
          <w:sz w:val="20"/>
          <w:szCs w:val="24"/>
          <w:lang w:eastAsia="ru-RU"/>
        </w:rPr>
        <w:t>и горячей воды.</w:t>
      </w:r>
    </w:p>
    <w:p w14:paraId="774D431B" w14:textId="77777777" w:rsidR="00B01218" w:rsidRDefault="00B01218" w:rsidP="00B01218">
      <w:pPr>
        <w:spacing w:after="4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C266D8">
        <w:rPr>
          <w:rFonts w:ascii="Times New Roman" w:eastAsia="Times New Roman" w:hAnsi="Times New Roman"/>
          <w:i/>
          <w:sz w:val="20"/>
          <w:szCs w:val="20"/>
          <w:lang w:eastAsia="ru-RU"/>
        </w:rPr>
        <w:t>Потребитель: ___________________________________</w:t>
      </w:r>
    </w:p>
    <w:p w14:paraId="6A144DE1" w14:textId="77777777" w:rsidR="00B01218" w:rsidRPr="00C266D8" w:rsidRDefault="00B01218" w:rsidP="00B01218">
      <w:pPr>
        <w:spacing w:after="4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Объект: _________________________</w:t>
      </w:r>
      <w:r w:rsidRPr="00C266D8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</w:t>
      </w:r>
    </w:p>
    <w:p w14:paraId="474D7AF6" w14:textId="77777777" w:rsidR="00B25F98" w:rsidRPr="00C266D8" w:rsidRDefault="00B25F98" w:rsidP="00B25F9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856"/>
        <w:gridCol w:w="562"/>
        <w:gridCol w:w="1134"/>
        <w:gridCol w:w="1417"/>
        <w:gridCol w:w="1276"/>
        <w:gridCol w:w="1417"/>
      </w:tblGrid>
      <w:tr w:rsidR="00B25F98" w:rsidRPr="00B01218" w14:paraId="2A820D28" w14:textId="77777777" w:rsidTr="00936A11">
        <w:trPr>
          <w:trHeight w:val="56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02731C9E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5386" w:type="dxa"/>
            <w:gridSpan w:val="5"/>
            <w:shd w:val="clear" w:color="auto" w:fill="auto"/>
            <w:vAlign w:val="center"/>
          </w:tcPr>
          <w:p w14:paraId="151D866F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Тепловая энергия, Гкал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8BB0A2C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Горячая вода</w:t>
            </w:r>
          </w:p>
        </w:tc>
      </w:tr>
      <w:tr w:rsidR="00B25F98" w:rsidRPr="00B01218" w14:paraId="63A2601D" w14:textId="77777777" w:rsidTr="00936A11">
        <w:trPr>
          <w:trHeight w:val="560"/>
        </w:trPr>
        <w:tc>
          <w:tcPr>
            <w:tcW w:w="1668" w:type="dxa"/>
            <w:vMerge/>
            <w:shd w:val="clear" w:color="auto" w:fill="auto"/>
            <w:vAlign w:val="center"/>
          </w:tcPr>
          <w:p w14:paraId="5A3F82D5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8B1446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отопление, 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F9594AC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вентиляция, 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5831F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потери, 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3400AC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ИТОГО, Гкал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0A9A1B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Компонент на тепловую энергию, 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C6CC90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Компонент на теплоноситель, м³</w:t>
            </w:r>
          </w:p>
        </w:tc>
      </w:tr>
      <w:tr w:rsidR="00B25F98" w:rsidRPr="00B01218" w14:paraId="18CFFA5F" w14:textId="77777777" w:rsidTr="00936A11">
        <w:trPr>
          <w:trHeight w:val="473"/>
        </w:trPr>
        <w:tc>
          <w:tcPr>
            <w:tcW w:w="1668" w:type="dxa"/>
            <w:shd w:val="clear" w:color="auto" w:fill="auto"/>
            <w:vAlign w:val="center"/>
          </w:tcPr>
          <w:p w14:paraId="674E3464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январь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3CC3D5" w14:textId="3A7306AF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C31A49C" w14:textId="34E1186E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84D388" w14:textId="562A6E94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B3E099" w14:textId="435605D4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BC1F68" w14:textId="0C701804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0D99C0" w14:textId="71D17B32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5F98" w:rsidRPr="00B01218" w14:paraId="54E4C67A" w14:textId="77777777" w:rsidTr="00936A11">
        <w:trPr>
          <w:trHeight w:val="565"/>
        </w:trPr>
        <w:tc>
          <w:tcPr>
            <w:tcW w:w="1668" w:type="dxa"/>
            <w:shd w:val="clear" w:color="auto" w:fill="auto"/>
            <w:vAlign w:val="center"/>
          </w:tcPr>
          <w:p w14:paraId="7DC4DB03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февраль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12ED64" w14:textId="3713A298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529CCFF" w14:textId="086573AE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AA5145" w14:textId="05402203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FC767F" w14:textId="1FD9E558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5AA2FA" w14:textId="0C2C7039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2B3D8A" w14:textId="69D42F6E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5F98" w:rsidRPr="00B01218" w14:paraId="44E6C900" w14:textId="77777777" w:rsidTr="00936A11">
        <w:trPr>
          <w:trHeight w:val="559"/>
        </w:trPr>
        <w:tc>
          <w:tcPr>
            <w:tcW w:w="1668" w:type="dxa"/>
            <w:shd w:val="clear" w:color="auto" w:fill="auto"/>
            <w:vAlign w:val="center"/>
          </w:tcPr>
          <w:p w14:paraId="679F0D03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март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C30BFF" w14:textId="6FE84986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4B022A8" w14:textId="1B964BD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2E6BE2" w14:textId="3C978356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EDA9AD" w14:textId="507BE89C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930CE5" w14:textId="58D7238E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6265C3" w14:textId="07516688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5F98" w:rsidRPr="00B01218" w14:paraId="53886080" w14:textId="77777777" w:rsidTr="00936A11">
        <w:trPr>
          <w:trHeight w:val="539"/>
        </w:trPr>
        <w:tc>
          <w:tcPr>
            <w:tcW w:w="1668" w:type="dxa"/>
            <w:shd w:val="clear" w:color="auto" w:fill="auto"/>
            <w:vAlign w:val="center"/>
          </w:tcPr>
          <w:p w14:paraId="64B9D2B3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1 квартал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504BA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2233C65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0CCF4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537372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80CF34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99E238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11,88</w:t>
            </w:r>
          </w:p>
        </w:tc>
      </w:tr>
      <w:tr w:rsidR="00B25F98" w:rsidRPr="00B01218" w14:paraId="6AD0858A" w14:textId="77777777" w:rsidTr="00936A11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14:paraId="31EAE664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апрель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9566A4" w14:textId="2E9C17F5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D8F7306" w14:textId="0D1D0D83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3C9808" w14:textId="1AE2E2A1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A11F22" w14:textId="4DE9BC1F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3425FB" w14:textId="3051D1C8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A1E4B9" w14:textId="3D599264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5F98" w:rsidRPr="00B01218" w14:paraId="1360D36E" w14:textId="77777777" w:rsidTr="00936A11">
        <w:trPr>
          <w:trHeight w:val="407"/>
        </w:trPr>
        <w:tc>
          <w:tcPr>
            <w:tcW w:w="1668" w:type="dxa"/>
            <w:shd w:val="clear" w:color="auto" w:fill="auto"/>
            <w:vAlign w:val="center"/>
          </w:tcPr>
          <w:p w14:paraId="5C9FF48B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756A9C" w14:textId="56064C4B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687D503" w14:textId="5371F664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03B51F" w14:textId="44F3AE49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4848B9" w14:textId="419324B3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1A883F" w14:textId="54BBBECA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E9A4B6" w14:textId="354FE2C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5F98" w:rsidRPr="00B01218" w14:paraId="34585985" w14:textId="77777777" w:rsidTr="00936A11">
        <w:trPr>
          <w:trHeight w:val="427"/>
        </w:trPr>
        <w:tc>
          <w:tcPr>
            <w:tcW w:w="1668" w:type="dxa"/>
            <w:shd w:val="clear" w:color="auto" w:fill="auto"/>
            <w:vAlign w:val="center"/>
          </w:tcPr>
          <w:p w14:paraId="049BD970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июнь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F1532F" w14:textId="27CE95F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A112670" w14:textId="0049BC6F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FC73E6" w14:textId="539117C5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F716E6" w14:textId="067BB9BC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362EF4" w14:textId="6CDD726D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3FF5D" w14:textId="4AA9BDA6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5F98" w:rsidRPr="00B01218" w14:paraId="54652EAD" w14:textId="77777777" w:rsidTr="00936A11">
        <w:trPr>
          <w:trHeight w:val="404"/>
        </w:trPr>
        <w:tc>
          <w:tcPr>
            <w:tcW w:w="1668" w:type="dxa"/>
            <w:shd w:val="clear" w:color="auto" w:fill="auto"/>
            <w:vAlign w:val="center"/>
          </w:tcPr>
          <w:p w14:paraId="3C6F08C7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2 квартал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07C62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FA07705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2D63B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E15FFD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2C3C7B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193724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11,88</w:t>
            </w:r>
          </w:p>
        </w:tc>
      </w:tr>
      <w:tr w:rsidR="00B25F98" w:rsidRPr="00B01218" w14:paraId="3BD9B36A" w14:textId="77777777" w:rsidTr="00936A11">
        <w:trPr>
          <w:trHeight w:val="425"/>
        </w:trPr>
        <w:tc>
          <w:tcPr>
            <w:tcW w:w="1668" w:type="dxa"/>
            <w:shd w:val="clear" w:color="auto" w:fill="auto"/>
            <w:vAlign w:val="center"/>
          </w:tcPr>
          <w:p w14:paraId="48BC9171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июль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2479CA" w14:textId="5FCE3394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360F6C6" w14:textId="46EF2794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E7F335" w14:textId="38CA60C5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69F398" w14:textId="7CA3F3BC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B30906" w14:textId="4E03A37E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6E204B" w14:textId="3B5BDB94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5F98" w:rsidRPr="00B01218" w14:paraId="71F05488" w14:textId="77777777" w:rsidTr="00936A11">
        <w:trPr>
          <w:trHeight w:val="403"/>
        </w:trPr>
        <w:tc>
          <w:tcPr>
            <w:tcW w:w="1668" w:type="dxa"/>
            <w:shd w:val="clear" w:color="auto" w:fill="auto"/>
            <w:vAlign w:val="center"/>
          </w:tcPr>
          <w:p w14:paraId="29C4BF01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август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E04680" w14:textId="1EA8AB65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5FDA518" w14:textId="69F60848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B368A7" w14:textId="4D12EC0A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C2ADD3" w14:textId="715E6343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936BB7" w14:textId="2C4F182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98332F" w14:textId="049D944E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5F98" w:rsidRPr="00B01218" w14:paraId="1DDC1096" w14:textId="77777777" w:rsidTr="00936A11">
        <w:trPr>
          <w:trHeight w:val="423"/>
        </w:trPr>
        <w:tc>
          <w:tcPr>
            <w:tcW w:w="1668" w:type="dxa"/>
            <w:shd w:val="clear" w:color="auto" w:fill="auto"/>
            <w:vAlign w:val="center"/>
          </w:tcPr>
          <w:p w14:paraId="2BE7EA08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сентябрь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9FBDC" w14:textId="7E7964DD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1027A6" w14:textId="6BE655E0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CDE78C" w14:textId="38E2B27E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3889F9" w14:textId="59EB748A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12046E" w14:textId="43060B4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40A3E2" w14:textId="47C3F11F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5F98" w:rsidRPr="00B01218" w14:paraId="42AF6D37" w14:textId="77777777" w:rsidTr="00936A11">
        <w:trPr>
          <w:trHeight w:val="414"/>
        </w:trPr>
        <w:tc>
          <w:tcPr>
            <w:tcW w:w="1668" w:type="dxa"/>
            <w:shd w:val="clear" w:color="auto" w:fill="auto"/>
            <w:vAlign w:val="center"/>
          </w:tcPr>
          <w:p w14:paraId="1E750B28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3 квартал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39CE02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3A0D959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F1522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9A7F1D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0B3322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B570A6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11,88</w:t>
            </w:r>
          </w:p>
        </w:tc>
      </w:tr>
      <w:tr w:rsidR="00B25F98" w:rsidRPr="00B01218" w14:paraId="0B55E03D" w14:textId="77777777" w:rsidTr="00936A11">
        <w:trPr>
          <w:trHeight w:val="407"/>
        </w:trPr>
        <w:tc>
          <w:tcPr>
            <w:tcW w:w="1668" w:type="dxa"/>
            <w:shd w:val="clear" w:color="auto" w:fill="auto"/>
          </w:tcPr>
          <w:p w14:paraId="5EFDB9CF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6CE2A71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3F0EA2" w14:textId="3476F3CE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421580A" w14:textId="5ABA3458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3B1C6D" w14:textId="6C60DAE3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BE3C32" w14:textId="3481A342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17FF49" w14:textId="58DD1529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A98B68" w14:textId="121F611B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5F98" w:rsidRPr="00B01218" w14:paraId="496CE838" w14:textId="77777777" w:rsidTr="00936A11">
        <w:trPr>
          <w:trHeight w:val="429"/>
        </w:trPr>
        <w:tc>
          <w:tcPr>
            <w:tcW w:w="1668" w:type="dxa"/>
            <w:shd w:val="clear" w:color="auto" w:fill="auto"/>
            <w:vAlign w:val="center"/>
          </w:tcPr>
          <w:p w14:paraId="78883443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ноябрь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49DFB5" w14:textId="63AF7DD1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917F5D9" w14:textId="17C10A29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3F7089" w14:textId="6ABE0B36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CCDE0F" w14:textId="03BFA8DE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6FB851" w14:textId="43392EA8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FEF795" w14:textId="5273E586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5F98" w:rsidRPr="00B01218" w14:paraId="495E3B36" w14:textId="77777777" w:rsidTr="00936A11">
        <w:trPr>
          <w:trHeight w:val="407"/>
        </w:trPr>
        <w:tc>
          <w:tcPr>
            <w:tcW w:w="1668" w:type="dxa"/>
            <w:shd w:val="clear" w:color="auto" w:fill="auto"/>
            <w:vAlign w:val="center"/>
          </w:tcPr>
          <w:p w14:paraId="7215850E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декабрь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9E6CB0" w14:textId="6078B2A0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EBC667D" w14:textId="52A008A6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4BF58" w14:textId="311A223B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1D8F6D" w14:textId="483840C8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141733" w14:textId="207BCB70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CAC7C2" w14:textId="5E7A9A3C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25F98" w:rsidRPr="00B01218" w14:paraId="7F924DF1" w14:textId="77777777" w:rsidTr="00936A11">
        <w:trPr>
          <w:trHeight w:val="413"/>
        </w:trPr>
        <w:tc>
          <w:tcPr>
            <w:tcW w:w="1668" w:type="dxa"/>
            <w:shd w:val="clear" w:color="auto" w:fill="auto"/>
            <w:vAlign w:val="center"/>
          </w:tcPr>
          <w:p w14:paraId="3F126960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4 квартал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614AC9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F7EE2B9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CCE03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083E34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472722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51FD0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11,88</w:t>
            </w:r>
          </w:p>
        </w:tc>
      </w:tr>
      <w:tr w:rsidR="00B25F98" w:rsidRPr="00B01218" w14:paraId="45CAA23E" w14:textId="77777777" w:rsidTr="00936A11">
        <w:trPr>
          <w:trHeight w:val="437"/>
        </w:trPr>
        <w:tc>
          <w:tcPr>
            <w:tcW w:w="1668" w:type="dxa"/>
            <w:shd w:val="clear" w:color="auto" w:fill="auto"/>
            <w:vAlign w:val="center"/>
          </w:tcPr>
          <w:p w14:paraId="2AC51F85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По договору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570CA7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18D4C9F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11D17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85F770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255BC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4FE32A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47,52</w:t>
            </w:r>
          </w:p>
        </w:tc>
      </w:tr>
      <w:tr w:rsidR="00B25F98" w:rsidRPr="00B01218" w14:paraId="67560237" w14:textId="77777777" w:rsidTr="00936A11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09BEF227" w14:textId="77777777" w:rsidR="00B25F98" w:rsidRPr="00B01218" w:rsidRDefault="00B25F98" w:rsidP="00B25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Часовые нагрузки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7D5C7C89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276" w:type="dxa"/>
            <w:shd w:val="clear" w:color="auto" w:fill="auto"/>
          </w:tcPr>
          <w:p w14:paraId="602280B7" w14:textId="77777777" w:rsidR="00B25F98" w:rsidRPr="00B01218" w:rsidRDefault="00B25F98" w:rsidP="00B25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0CA84" w14:textId="77777777" w:rsidR="00B25F98" w:rsidRPr="00B01218" w:rsidRDefault="00B25F98" w:rsidP="00B25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Гкал/час</w:t>
            </w:r>
          </w:p>
        </w:tc>
      </w:tr>
      <w:tr w:rsidR="00B25F98" w:rsidRPr="00B01218" w14:paraId="615D0F0D" w14:textId="77777777" w:rsidTr="00936A11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/>
            <w:shd w:val="clear" w:color="auto" w:fill="auto"/>
          </w:tcPr>
          <w:p w14:paraId="699FF722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38D8B68F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1276" w:type="dxa"/>
            <w:shd w:val="clear" w:color="auto" w:fill="auto"/>
          </w:tcPr>
          <w:p w14:paraId="6CE0524E" w14:textId="77777777" w:rsidR="00B25F98" w:rsidRPr="00B01218" w:rsidRDefault="00B25F98" w:rsidP="00B25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C269AD" w14:textId="77777777" w:rsidR="00B25F98" w:rsidRPr="00B01218" w:rsidRDefault="00B25F98" w:rsidP="00B25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Гкал/час</w:t>
            </w:r>
          </w:p>
        </w:tc>
      </w:tr>
      <w:tr w:rsidR="00B25F98" w:rsidRPr="00B01218" w14:paraId="22467A06" w14:textId="77777777" w:rsidTr="00936A11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/>
            <w:shd w:val="clear" w:color="auto" w:fill="auto"/>
          </w:tcPr>
          <w:p w14:paraId="4A1753A4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7BF0A652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Потери</w:t>
            </w:r>
          </w:p>
        </w:tc>
        <w:tc>
          <w:tcPr>
            <w:tcW w:w="1276" w:type="dxa"/>
            <w:shd w:val="clear" w:color="auto" w:fill="auto"/>
          </w:tcPr>
          <w:p w14:paraId="5A299FA2" w14:textId="77777777" w:rsidR="00B25F98" w:rsidRPr="00B01218" w:rsidRDefault="00B25F98" w:rsidP="00B25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DDEFD5" w14:textId="77777777" w:rsidR="00B25F98" w:rsidRPr="00B01218" w:rsidRDefault="00B25F98" w:rsidP="00B25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Гкал/час</w:t>
            </w:r>
          </w:p>
        </w:tc>
      </w:tr>
      <w:tr w:rsidR="00B25F98" w:rsidRPr="00B01218" w14:paraId="4219515C" w14:textId="77777777" w:rsidTr="00936A11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/>
            <w:shd w:val="clear" w:color="auto" w:fill="auto"/>
          </w:tcPr>
          <w:p w14:paraId="04C40223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gridSpan w:val="2"/>
            <w:vMerge w:val="restart"/>
            <w:shd w:val="clear" w:color="auto" w:fill="auto"/>
            <w:vAlign w:val="center"/>
          </w:tcPr>
          <w:p w14:paraId="6E92B6E7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3113" w:type="dxa"/>
            <w:gridSpan w:val="3"/>
            <w:shd w:val="clear" w:color="auto" w:fill="auto"/>
          </w:tcPr>
          <w:p w14:paraId="0D7FB2FC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Компонент на тепловую энергию</w:t>
            </w:r>
          </w:p>
        </w:tc>
        <w:tc>
          <w:tcPr>
            <w:tcW w:w="1276" w:type="dxa"/>
            <w:shd w:val="clear" w:color="auto" w:fill="auto"/>
          </w:tcPr>
          <w:p w14:paraId="770212C9" w14:textId="77777777" w:rsidR="00B25F98" w:rsidRPr="00B01218" w:rsidRDefault="00B25F98" w:rsidP="00B25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978D6D" w14:textId="77777777" w:rsidR="00B25F98" w:rsidRPr="00B01218" w:rsidRDefault="00B25F98" w:rsidP="00B25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Гкал/час</w:t>
            </w:r>
          </w:p>
        </w:tc>
      </w:tr>
      <w:tr w:rsidR="00B25F98" w:rsidRPr="00B01218" w14:paraId="32620B9D" w14:textId="77777777" w:rsidTr="00936A11">
        <w:tblPrEx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668" w:type="dxa"/>
            <w:vMerge/>
            <w:shd w:val="clear" w:color="auto" w:fill="auto"/>
          </w:tcPr>
          <w:p w14:paraId="60530A31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gridSpan w:val="2"/>
            <w:vMerge/>
            <w:shd w:val="clear" w:color="auto" w:fill="auto"/>
          </w:tcPr>
          <w:p w14:paraId="6CBAD67C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gridSpan w:val="3"/>
            <w:shd w:val="clear" w:color="auto" w:fill="auto"/>
          </w:tcPr>
          <w:p w14:paraId="56C34756" w14:textId="77777777" w:rsidR="00B25F98" w:rsidRPr="00B01218" w:rsidRDefault="00B25F98" w:rsidP="00B25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Компонент на теплоноситель</w:t>
            </w:r>
          </w:p>
        </w:tc>
        <w:tc>
          <w:tcPr>
            <w:tcW w:w="1276" w:type="dxa"/>
            <w:shd w:val="clear" w:color="auto" w:fill="auto"/>
          </w:tcPr>
          <w:p w14:paraId="1C94847D" w14:textId="77777777" w:rsidR="00B25F98" w:rsidRPr="00B01218" w:rsidRDefault="00B25F98" w:rsidP="00B25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AB6583" w14:textId="77777777" w:rsidR="00B25F98" w:rsidRPr="00B01218" w:rsidRDefault="00B25F98" w:rsidP="00B25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012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м³/час</w:t>
            </w:r>
          </w:p>
        </w:tc>
      </w:tr>
    </w:tbl>
    <w:p w14:paraId="76644246" w14:textId="77777777" w:rsidR="00B25F98" w:rsidRPr="00C266D8" w:rsidRDefault="00B25F98" w:rsidP="00B25F9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F4F7921" w14:textId="77777777" w:rsidR="00B25F98" w:rsidRPr="00C266D8" w:rsidRDefault="00B25F98" w:rsidP="00B25F9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6E6D104" w14:textId="1ECE8DFB" w:rsidR="00B25F98" w:rsidRPr="00C266D8" w:rsidRDefault="0037304C" w:rsidP="00B25F9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266D8">
        <w:rPr>
          <w:rFonts w:ascii="Times New Roman" w:eastAsia="Times New Roman" w:hAnsi="Times New Roman"/>
          <w:b/>
          <w:sz w:val="20"/>
          <w:szCs w:val="20"/>
          <w:lang w:eastAsia="ru-RU"/>
        </w:rPr>
        <w:t>Ресурсоснабжающая</w:t>
      </w:r>
      <w:r w:rsidR="00B25F98" w:rsidRPr="00C266D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организация                                                                                       Потребитель</w:t>
      </w:r>
    </w:p>
    <w:p w14:paraId="7FED3AD3" w14:textId="77777777" w:rsidR="00B25F98" w:rsidRPr="00C266D8" w:rsidRDefault="00B25F98" w:rsidP="00B25F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AF6AF95" w14:textId="77777777" w:rsidR="00B25F98" w:rsidRPr="00B25F98" w:rsidRDefault="00B25F98" w:rsidP="00B25F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266D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                                                                                     ____________________</w:t>
      </w:r>
    </w:p>
    <w:p w14:paraId="59F5D84E" w14:textId="77777777" w:rsidR="00B25F98" w:rsidRDefault="00B25F98" w:rsidP="008D772E">
      <w:pPr>
        <w:jc w:val="both"/>
        <w:rPr>
          <w:rFonts w:ascii="Times New Roman" w:hAnsi="Times New Roman"/>
          <w:sz w:val="20"/>
          <w:szCs w:val="20"/>
        </w:rPr>
      </w:pPr>
    </w:p>
    <w:sectPr w:rsidR="00B25F98" w:rsidSect="0078610E">
      <w:footerReference w:type="default" r:id="rId9"/>
      <w:pgSz w:w="11906" w:h="16838"/>
      <w:pgMar w:top="993" w:right="850" w:bottom="1135" w:left="1701" w:header="708" w:footer="4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FDD39" w14:textId="77777777" w:rsidR="00077EA3" w:rsidRDefault="00077EA3" w:rsidP="00AD47A1">
      <w:pPr>
        <w:spacing w:after="0" w:line="240" w:lineRule="auto"/>
      </w:pPr>
      <w:r>
        <w:separator/>
      </w:r>
    </w:p>
  </w:endnote>
  <w:endnote w:type="continuationSeparator" w:id="0">
    <w:p w14:paraId="196B41E7" w14:textId="77777777" w:rsidR="00077EA3" w:rsidRDefault="00077EA3" w:rsidP="00AD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8DDDA" w14:textId="528A8362" w:rsidR="00816115" w:rsidRDefault="00816115" w:rsidP="00816115">
    <w:pPr>
      <w:pStyle w:val="a7"/>
      <w:rPr>
        <w:rFonts w:ascii="Times New Roman" w:eastAsia="Times New Roman" w:hAnsi="Times New Roman"/>
        <w:sz w:val="20"/>
        <w:szCs w:val="20"/>
        <w:lang w:eastAsia="ru-RU"/>
      </w:rPr>
    </w:pPr>
    <w:r w:rsidRPr="00816115">
      <w:rPr>
        <w:rFonts w:ascii="Times New Roman" w:eastAsia="Times New Roman" w:hAnsi="Times New Roman"/>
        <w:sz w:val="20"/>
        <w:szCs w:val="20"/>
        <w:lang w:eastAsia="ru-RU"/>
      </w:rPr>
      <w:t>Ресурсоснабжающая ор</w:t>
    </w:r>
    <w:r w:rsidR="0078610E">
      <w:rPr>
        <w:rFonts w:ascii="Times New Roman" w:eastAsia="Times New Roman" w:hAnsi="Times New Roman"/>
        <w:sz w:val="20"/>
        <w:szCs w:val="20"/>
        <w:lang w:eastAsia="ru-RU"/>
      </w:rPr>
      <w:ptab w:relativeTo="margin" w:alignment="center" w:leader="none"/>
    </w:r>
    <w:r w:rsidRPr="00816115">
      <w:rPr>
        <w:rFonts w:ascii="Times New Roman" w:eastAsia="Times New Roman" w:hAnsi="Times New Roman"/>
        <w:sz w:val="20"/>
        <w:szCs w:val="20"/>
        <w:lang w:eastAsia="ru-RU"/>
      </w:rPr>
      <w:t>ганизация</w:t>
    </w:r>
    <w:r>
      <w:rPr>
        <w:rFonts w:ascii="Times New Roman" w:eastAsia="Times New Roman" w:hAnsi="Times New Roman"/>
        <w:sz w:val="20"/>
        <w:szCs w:val="20"/>
        <w:lang w:eastAsia="ru-RU"/>
      </w:rPr>
      <w:t xml:space="preserve">                                                                                                           </w:t>
    </w:r>
    <w:r w:rsidRPr="00816115">
      <w:rPr>
        <w:rFonts w:ascii="Times New Roman" w:eastAsia="Times New Roman" w:hAnsi="Times New Roman"/>
        <w:sz w:val="20"/>
        <w:szCs w:val="20"/>
        <w:lang w:eastAsia="ru-RU"/>
      </w:rPr>
      <w:t>Потребитель</w:t>
    </w:r>
  </w:p>
  <w:p w14:paraId="618E9AF6" w14:textId="36DBC89A" w:rsidR="00816115" w:rsidRDefault="00816115" w:rsidP="00816115">
    <w:pPr>
      <w:pStyle w:val="a7"/>
      <w:rPr>
        <w:rFonts w:ascii="Times New Roman" w:eastAsia="Times New Roman" w:hAnsi="Times New Roman"/>
        <w:sz w:val="20"/>
        <w:szCs w:val="20"/>
        <w:lang w:eastAsia="ru-RU"/>
      </w:rPr>
    </w:pPr>
  </w:p>
  <w:p w14:paraId="46D3FA8B" w14:textId="1F622631" w:rsidR="00816115" w:rsidRPr="00816115" w:rsidRDefault="00816115" w:rsidP="00816115">
    <w:pPr>
      <w:pStyle w:val="a7"/>
      <w:rPr>
        <w:rFonts w:ascii="Times New Roman" w:eastAsia="Times New Roman" w:hAnsi="Times New Roman"/>
        <w:sz w:val="20"/>
        <w:szCs w:val="20"/>
        <w:lang w:eastAsia="ru-RU"/>
      </w:rPr>
    </w:pPr>
    <w:r>
      <w:rPr>
        <w:rFonts w:ascii="Times New Roman" w:eastAsia="Times New Roman" w:hAnsi="Times New Roman"/>
        <w:sz w:val="20"/>
        <w:szCs w:val="20"/>
        <w:lang w:eastAsia="ru-RU"/>
      </w:rPr>
      <w:t>____________________________________                                                                        _____________________</w:t>
    </w:r>
  </w:p>
  <w:p w14:paraId="0E202F23" w14:textId="4D3F7432" w:rsidR="00816115" w:rsidRPr="00816115" w:rsidRDefault="00816115" w:rsidP="00816115">
    <w:pPr>
      <w:pStyle w:val="a7"/>
      <w:jc w:val="center"/>
      <w:rPr>
        <w:rFonts w:ascii="Times New Roman" w:hAnsi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F55E1" w14:textId="77777777" w:rsidR="00077EA3" w:rsidRDefault="00077EA3" w:rsidP="00AD47A1">
      <w:pPr>
        <w:spacing w:after="0" w:line="240" w:lineRule="auto"/>
      </w:pPr>
      <w:r>
        <w:separator/>
      </w:r>
    </w:p>
  </w:footnote>
  <w:footnote w:type="continuationSeparator" w:id="0">
    <w:p w14:paraId="1714A150" w14:textId="77777777" w:rsidR="00077EA3" w:rsidRDefault="00077EA3" w:rsidP="00AD4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813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0541EC"/>
    <w:multiLevelType w:val="multilevel"/>
    <w:tmpl w:val="3072E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  <w:vertAlign w:val="baseline"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44463D6"/>
    <w:multiLevelType w:val="multilevel"/>
    <w:tmpl w:val="3072E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  <w:vertAlign w:val="baseline"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544660"/>
    <w:multiLevelType w:val="multilevel"/>
    <w:tmpl w:val="3072E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  <w:vertAlign w:val="baseline"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8E76C97"/>
    <w:multiLevelType w:val="multilevel"/>
    <w:tmpl w:val="3072E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  <w:vertAlign w:val="baseline"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AC75420"/>
    <w:multiLevelType w:val="multilevel"/>
    <w:tmpl w:val="3072E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bCs/>
        <w:vertAlign w:val="baseline"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77C4039"/>
    <w:multiLevelType w:val="multilevel"/>
    <w:tmpl w:val="C7023CB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F9"/>
    <w:rsid w:val="00005DD2"/>
    <w:rsid w:val="00053864"/>
    <w:rsid w:val="000542F9"/>
    <w:rsid w:val="000751A3"/>
    <w:rsid w:val="00077EA3"/>
    <w:rsid w:val="000828BE"/>
    <w:rsid w:val="000A2F50"/>
    <w:rsid w:val="000C5CF4"/>
    <w:rsid w:val="000D05AE"/>
    <w:rsid w:val="0013028C"/>
    <w:rsid w:val="00144223"/>
    <w:rsid w:val="00146D3E"/>
    <w:rsid w:val="001772E2"/>
    <w:rsid w:val="00177A32"/>
    <w:rsid w:val="001811E2"/>
    <w:rsid w:val="001A4564"/>
    <w:rsid w:val="001B4019"/>
    <w:rsid w:val="001C06CE"/>
    <w:rsid w:val="001D4CE0"/>
    <w:rsid w:val="001E2B46"/>
    <w:rsid w:val="001F60B7"/>
    <w:rsid w:val="001F62D1"/>
    <w:rsid w:val="002125D5"/>
    <w:rsid w:val="00217F76"/>
    <w:rsid w:val="0022558F"/>
    <w:rsid w:val="00241A66"/>
    <w:rsid w:val="00267BB4"/>
    <w:rsid w:val="0027125B"/>
    <w:rsid w:val="0028179F"/>
    <w:rsid w:val="002A1E39"/>
    <w:rsid w:val="002C61E3"/>
    <w:rsid w:val="003240E9"/>
    <w:rsid w:val="003336D1"/>
    <w:rsid w:val="00335089"/>
    <w:rsid w:val="00355F6C"/>
    <w:rsid w:val="003608DF"/>
    <w:rsid w:val="0037304C"/>
    <w:rsid w:val="00375E4C"/>
    <w:rsid w:val="003967A6"/>
    <w:rsid w:val="00431594"/>
    <w:rsid w:val="0044163F"/>
    <w:rsid w:val="00446169"/>
    <w:rsid w:val="00481B33"/>
    <w:rsid w:val="0049284C"/>
    <w:rsid w:val="004E3B1D"/>
    <w:rsid w:val="004E5DBD"/>
    <w:rsid w:val="0053104F"/>
    <w:rsid w:val="0053132B"/>
    <w:rsid w:val="00546E7F"/>
    <w:rsid w:val="00561107"/>
    <w:rsid w:val="005731E3"/>
    <w:rsid w:val="005C26F4"/>
    <w:rsid w:val="005E07B9"/>
    <w:rsid w:val="005E3E73"/>
    <w:rsid w:val="005E5936"/>
    <w:rsid w:val="0061487F"/>
    <w:rsid w:val="006177DE"/>
    <w:rsid w:val="006362E8"/>
    <w:rsid w:val="00653401"/>
    <w:rsid w:val="00667BE2"/>
    <w:rsid w:val="00680120"/>
    <w:rsid w:val="006932A4"/>
    <w:rsid w:val="006C74C6"/>
    <w:rsid w:val="00713EA4"/>
    <w:rsid w:val="00736BFE"/>
    <w:rsid w:val="0073725B"/>
    <w:rsid w:val="0075675A"/>
    <w:rsid w:val="0075682F"/>
    <w:rsid w:val="00771265"/>
    <w:rsid w:val="0078610E"/>
    <w:rsid w:val="007B6C39"/>
    <w:rsid w:val="007D4BDC"/>
    <w:rsid w:val="007E4EF1"/>
    <w:rsid w:val="007F3A20"/>
    <w:rsid w:val="0080176E"/>
    <w:rsid w:val="00816115"/>
    <w:rsid w:val="008431CC"/>
    <w:rsid w:val="00847676"/>
    <w:rsid w:val="00847C7A"/>
    <w:rsid w:val="00861B3D"/>
    <w:rsid w:val="0087742E"/>
    <w:rsid w:val="00884172"/>
    <w:rsid w:val="008D37E3"/>
    <w:rsid w:val="008D772E"/>
    <w:rsid w:val="008E2006"/>
    <w:rsid w:val="008F3F96"/>
    <w:rsid w:val="009103A8"/>
    <w:rsid w:val="00917762"/>
    <w:rsid w:val="00936A11"/>
    <w:rsid w:val="00987893"/>
    <w:rsid w:val="00997FF6"/>
    <w:rsid w:val="009A3997"/>
    <w:rsid w:val="009B4E38"/>
    <w:rsid w:val="009C6502"/>
    <w:rsid w:val="009E7F42"/>
    <w:rsid w:val="00A01134"/>
    <w:rsid w:val="00A10B4C"/>
    <w:rsid w:val="00A10BE7"/>
    <w:rsid w:val="00A20DC9"/>
    <w:rsid w:val="00A27200"/>
    <w:rsid w:val="00A86B46"/>
    <w:rsid w:val="00AA2FC8"/>
    <w:rsid w:val="00AB299A"/>
    <w:rsid w:val="00AB453B"/>
    <w:rsid w:val="00AC4A06"/>
    <w:rsid w:val="00AD47A1"/>
    <w:rsid w:val="00AE4A49"/>
    <w:rsid w:val="00AF1233"/>
    <w:rsid w:val="00AF3F61"/>
    <w:rsid w:val="00AF5C39"/>
    <w:rsid w:val="00AF69F1"/>
    <w:rsid w:val="00B01218"/>
    <w:rsid w:val="00B0379C"/>
    <w:rsid w:val="00B04C9A"/>
    <w:rsid w:val="00B25F98"/>
    <w:rsid w:val="00B321B9"/>
    <w:rsid w:val="00B32F12"/>
    <w:rsid w:val="00B344B0"/>
    <w:rsid w:val="00B37105"/>
    <w:rsid w:val="00B41CCC"/>
    <w:rsid w:val="00B56F77"/>
    <w:rsid w:val="00B86EDF"/>
    <w:rsid w:val="00BD3045"/>
    <w:rsid w:val="00BF1A45"/>
    <w:rsid w:val="00C01076"/>
    <w:rsid w:val="00C17A80"/>
    <w:rsid w:val="00C24442"/>
    <w:rsid w:val="00C266D8"/>
    <w:rsid w:val="00C305B9"/>
    <w:rsid w:val="00C47308"/>
    <w:rsid w:val="00C84024"/>
    <w:rsid w:val="00C87B10"/>
    <w:rsid w:val="00CA1275"/>
    <w:rsid w:val="00D01DDF"/>
    <w:rsid w:val="00D13F90"/>
    <w:rsid w:val="00D5596D"/>
    <w:rsid w:val="00D64A63"/>
    <w:rsid w:val="00D663C2"/>
    <w:rsid w:val="00D93AF3"/>
    <w:rsid w:val="00DB0FFE"/>
    <w:rsid w:val="00DE6569"/>
    <w:rsid w:val="00E31C6C"/>
    <w:rsid w:val="00E61182"/>
    <w:rsid w:val="00E8403D"/>
    <w:rsid w:val="00E84D6B"/>
    <w:rsid w:val="00EA6133"/>
    <w:rsid w:val="00EE1386"/>
    <w:rsid w:val="00F2364D"/>
    <w:rsid w:val="00F26BF7"/>
    <w:rsid w:val="00F2779E"/>
    <w:rsid w:val="00F3753B"/>
    <w:rsid w:val="00F400B7"/>
    <w:rsid w:val="00F67217"/>
    <w:rsid w:val="00F84CB7"/>
    <w:rsid w:val="00F913D0"/>
    <w:rsid w:val="00F9324A"/>
    <w:rsid w:val="00FA2081"/>
    <w:rsid w:val="00FB0C63"/>
    <w:rsid w:val="00FE115D"/>
    <w:rsid w:val="00FE4E30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3F7D724"/>
  <w15:chartTrackingRefBased/>
  <w15:docId w15:val="{1DF7A1FB-071C-4707-9102-414823D9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8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7200"/>
    <w:pPr>
      <w:ind w:left="720"/>
      <w:contextualSpacing/>
    </w:pPr>
  </w:style>
  <w:style w:type="character" w:styleId="a4">
    <w:name w:val="Hyperlink"/>
    <w:uiPriority w:val="99"/>
    <w:rsid w:val="00053864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AD4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D47A1"/>
    <w:rPr>
      <w:rFonts w:cs="Times New Roman"/>
    </w:rPr>
  </w:style>
  <w:style w:type="paragraph" w:styleId="a7">
    <w:name w:val="footer"/>
    <w:basedOn w:val="a"/>
    <w:link w:val="a8"/>
    <w:uiPriority w:val="99"/>
    <w:rsid w:val="00AD4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D47A1"/>
    <w:rPr>
      <w:rFonts w:cs="Times New Roman"/>
    </w:rPr>
  </w:style>
  <w:style w:type="character" w:customStyle="1" w:styleId="FontStyle13">
    <w:name w:val="Font Style13"/>
    <w:uiPriority w:val="99"/>
    <w:rsid w:val="00C01076"/>
    <w:rPr>
      <w:rFonts w:ascii="Trebuchet MS" w:hAnsi="Trebuchet MS" w:cs="Trebuchet MS"/>
      <w:sz w:val="16"/>
      <w:szCs w:val="16"/>
    </w:rPr>
  </w:style>
  <w:style w:type="paragraph" w:customStyle="1" w:styleId="1">
    <w:name w:val="Обычный1"/>
    <w:rsid w:val="00F913D0"/>
    <w:pPr>
      <w:widowControl w:val="0"/>
      <w:jc w:val="both"/>
    </w:pPr>
    <w:rPr>
      <w:rFonts w:ascii="Times New Roman" w:eastAsia="Times New Roman" w:hAnsi="Times New Roman"/>
      <w:snapToGrid w:val="0"/>
      <w:sz w:val="72"/>
    </w:rPr>
  </w:style>
  <w:style w:type="paragraph" w:customStyle="1" w:styleId="FR3">
    <w:name w:val="FR3"/>
    <w:rsid w:val="00A86B46"/>
    <w:pPr>
      <w:widowControl w:val="0"/>
      <w:ind w:left="40" w:firstLine="2400"/>
      <w:jc w:val="both"/>
    </w:pPr>
    <w:rPr>
      <w:rFonts w:ascii="Courier New" w:eastAsia="Times New Roman" w:hAnsi="Courier New"/>
      <w:snapToGrid w:val="0"/>
      <w:sz w:val="56"/>
    </w:rPr>
  </w:style>
  <w:style w:type="paragraph" w:styleId="a9">
    <w:name w:val="Balloon Text"/>
    <w:basedOn w:val="a"/>
    <w:link w:val="aa"/>
    <w:rsid w:val="00375E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rsid w:val="00375E4C"/>
    <w:rPr>
      <w:rFonts w:ascii="Tahoma" w:eastAsia="Times New Roman" w:hAnsi="Tahoma" w:cs="Tahoma"/>
      <w:sz w:val="16"/>
      <w:szCs w:val="16"/>
    </w:rPr>
  </w:style>
  <w:style w:type="paragraph" w:customStyle="1" w:styleId="FR1">
    <w:name w:val="FR1"/>
    <w:rsid w:val="003967A6"/>
    <w:pPr>
      <w:widowControl w:val="0"/>
      <w:ind w:left="120" w:right="600"/>
      <w:jc w:val="both"/>
    </w:pPr>
    <w:rPr>
      <w:rFonts w:ascii="Times New Roman" w:eastAsia="Times New Roman" w:hAnsi="Times New Roman"/>
      <w:snapToGrid w:val="0"/>
      <w:sz w:val="56"/>
    </w:rPr>
  </w:style>
  <w:style w:type="paragraph" w:customStyle="1" w:styleId="2">
    <w:name w:val="Обычный2"/>
    <w:rsid w:val="001E2B46"/>
    <w:pPr>
      <w:widowControl w:val="0"/>
      <w:jc w:val="both"/>
    </w:pPr>
    <w:rPr>
      <w:rFonts w:ascii="Times New Roman" w:eastAsia="Times New Roman" w:hAnsi="Times New Roman"/>
      <w:snapToGrid w:val="0"/>
      <w:sz w:val="72"/>
    </w:rPr>
  </w:style>
  <w:style w:type="paragraph" w:customStyle="1" w:styleId="s1">
    <w:name w:val="s_1"/>
    <w:basedOn w:val="a"/>
    <w:rsid w:val="001E2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rsid w:val="001E2B4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8D37E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D37E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D37E3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37E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D37E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p839131219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69908-BC0F-4F14-9841-109D00C3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9</Pages>
  <Words>4436</Words>
  <Characters>25287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ресурсоснабжения № ________</vt:lpstr>
    </vt:vector>
  </TitlesOfParts>
  <Company>Reanimator Extreme Edition</Company>
  <LinksUpToDate>false</LinksUpToDate>
  <CharactersWithSpaces>29664</CharactersWithSpaces>
  <SharedDoc>false</SharedDoc>
  <HLinks>
    <vt:vector size="12" baseType="variant">
      <vt:variant>
        <vt:i4>6422549</vt:i4>
      </vt:variant>
      <vt:variant>
        <vt:i4>3</vt:i4>
      </vt:variant>
      <vt:variant>
        <vt:i4>0</vt:i4>
      </vt:variant>
      <vt:variant>
        <vt:i4>5</vt:i4>
      </vt:variant>
      <vt:variant>
        <vt:lpwstr>mailto:mpzkx2@udm.net</vt:lpwstr>
      </vt:variant>
      <vt:variant>
        <vt:lpwstr/>
      </vt:variant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>garantf1://10080094.0/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ресурсоснабжения № ________</dc:title>
  <dc:subject/>
  <dc:creator>anna</dc:creator>
  <cp:keywords/>
  <cp:lastModifiedBy>Виктория Валентиновна Кубай</cp:lastModifiedBy>
  <cp:revision>22</cp:revision>
  <cp:lastPrinted>2020-04-23T07:58:00Z</cp:lastPrinted>
  <dcterms:created xsi:type="dcterms:W3CDTF">2020-04-23T07:56:00Z</dcterms:created>
  <dcterms:modified xsi:type="dcterms:W3CDTF">2021-01-21T16:40:00Z</dcterms:modified>
</cp:coreProperties>
</file>