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40" w:type="dxa"/>
        <w:tblLook w:val="04A0" w:firstRow="1" w:lastRow="0" w:firstColumn="1" w:lastColumn="0" w:noHBand="0" w:noVBand="1"/>
      </w:tblPr>
      <w:tblGrid>
        <w:gridCol w:w="660"/>
        <w:gridCol w:w="7000"/>
        <w:gridCol w:w="2080"/>
      </w:tblGrid>
      <w:tr w:rsidR="00AF0371" w:rsidRPr="00AF0371" w14:paraId="59E2FEB0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C885A9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+</w:t>
            </w:r>
          </w:p>
          <w:p w14:paraId="3DBF0C2D" w14:textId="77777777" w:rsidR="009B4C5E" w:rsidRDefault="009B4C5E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  <w:p w14:paraId="16696DC9" w14:textId="7F8C2046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A57921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24E146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Приложение 3 к приказу ФСТ России от 15 мая 2013 г. N 129, Форма 3.6</w:t>
            </w:r>
          </w:p>
        </w:tc>
      </w:tr>
      <w:tr w:rsidR="00AF0371" w:rsidRPr="00AF0371" w14:paraId="14DED851" w14:textId="77777777" w:rsidTr="00AF0371">
        <w:trPr>
          <w:trHeight w:val="252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72447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B962C6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EFBCD" w14:textId="77777777" w:rsidR="00AF0371" w:rsidRPr="00AF0371" w:rsidRDefault="00AF0371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AF0371" w:rsidRPr="00AF0371" w14:paraId="785A4789" w14:textId="77777777" w:rsidTr="00AF0371">
        <w:trPr>
          <w:trHeight w:val="540"/>
        </w:trPr>
        <w:tc>
          <w:tcPr>
            <w:tcW w:w="9740" w:type="dxa"/>
            <w:gridSpan w:val="3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191F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 *</w:t>
            </w:r>
          </w:p>
        </w:tc>
      </w:tr>
      <w:tr w:rsidR="00AF0371" w:rsidRPr="00AF0371" w14:paraId="0E1033B5" w14:textId="77777777" w:rsidTr="00AF0371">
        <w:trPr>
          <w:trHeight w:val="255"/>
        </w:trPr>
        <w:tc>
          <w:tcPr>
            <w:tcW w:w="9740" w:type="dxa"/>
            <w:gridSpan w:val="3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14:paraId="369920DD" w14:textId="77777777" w:rsid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"Жилкомсервис" г. Сосновоборск</w:t>
            </w:r>
          </w:p>
          <w:p w14:paraId="3A774EA0" w14:textId="41284185" w:rsidR="00AF0371" w:rsidRPr="00AF0371" w:rsidRDefault="001A05A3" w:rsidP="00AF14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З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1</w:t>
            </w:r>
            <w:r w:rsidR="00F32BBE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кв. 20</w:t>
            </w:r>
            <w:r w:rsidR="003A33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AF0371" w:rsidRPr="00AF037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год</w:t>
            </w:r>
            <w:r w:rsidR="003C50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AF0371" w:rsidRPr="00AF0371" w14:paraId="5C765078" w14:textId="77777777" w:rsidTr="00AF0371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C6998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18BA09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9CB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F0371" w:rsidRPr="00AF0371" w14:paraId="55EAF138" w14:textId="77777777" w:rsidTr="00AF0371">
        <w:trPr>
          <w:trHeight w:val="405"/>
        </w:trPr>
        <w:tc>
          <w:tcPr>
            <w:tcW w:w="660" w:type="dxa"/>
            <w:tcBorders>
              <w:top w:val="single" w:sz="4" w:space="0" w:color="C0C0C0"/>
              <w:left w:val="single" w:sz="4" w:space="0" w:color="C0C0C0"/>
              <w:bottom w:val="double" w:sz="6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1F9EC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BE9393B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Информация, подлежащая раскрытию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double" w:sz="6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45481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Значение</w:t>
            </w:r>
          </w:p>
        </w:tc>
      </w:tr>
      <w:tr w:rsidR="00AF0371" w:rsidRPr="00AF0371" w14:paraId="0E4FB884" w14:textId="77777777" w:rsidTr="00AF0371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3134D5E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52FEA94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FF"/>
            <w:vAlign w:val="center"/>
            <w:hideMark/>
          </w:tcPr>
          <w:p w14:paraId="0EAFEE25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color w:val="969696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3A39F14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36666D6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83F324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Аварийность на канализационных сетях, единиц на километр**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231365ED" w14:textId="69C17CB4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409D9" w:rsidRPr="008409D9" w14:paraId="1AEFEA84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BE99212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A95AA9C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засоров на самотечных сетях, единиц на километр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000000" w:fill="CCFFFF"/>
            <w:vAlign w:val="center"/>
          </w:tcPr>
          <w:p w14:paraId="4ABEF5FE" w14:textId="1D5DA031" w:rsidR="00AF0371" w:rsidRPr="008409D9" w:rsidRDefault="00AC2909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ru-RU"/>
              </w:rPr>
              <w:t>0</w:t>
            </w:r>
          </w:p>
        </w:tc>
      </w:tr>
      <w:tr w:rsidR="00AF0371" w:rsidRPr="00AF0371" w14:paraId="1AE53CED" w14:textId="77777777" w:rsidTr="003C50B5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1048A3F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6384085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70FF98B" w14:textId="0ABDD578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</w:t>
            </w:r>
          </w:p>
        </w:tc>
      </w:tr>
      <w:tr w:rsidR="00AF0371" w:rsidRPr="00AF0371" w14:paraId="0593368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5F0FC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4ED7AF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65944E78" w14:textId="58B64D5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653CF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F7FD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0F8D1D8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4972ADA" w14:textId="64C315CB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4F0DA4C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857C6D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A72DD25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39ACE80" w14:textId="2B27F63F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AE166C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26F3484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E28041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031A05A" w14:textId="371E9F23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6C6880E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431929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CD1E66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B80C9B2" w14:textId="2CCBC9CC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2466732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95E6B7C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64E4B2F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4A753CB" w14:textId="210966E9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7206BC97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31F1917A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1B66C486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508DFBEE" w14:textId="0A133552" w:rsidR="00AF0371" w:rsidRPr="00AF0371" w:rsidRDefault="003C50B5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</w:tr>
      <w:tr w:rsidR="00AF0371" w:rsidRPr="00AF0371" w14:paraId="4485D119" w14:textId="77777777" w:rsidTr="003C50B5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77DD29D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10577ED" w14:textId="77777777" w:rsidR="00AF0371" w:rsidRPr="00AF0371" w:rsidRDefault="00AF0371" w:rsidP="00AF037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9D67CFD" w14:textId="7C561CAE" w:rsidR="00AF0371" w:rsidRPr="00AF0371" w:rsidRDefault="009B4C5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24</w:t>
            </w:r>
          </w:p>
        </w:tc>
      </w:tr>
      <w:tr w:rsidR="00AF0371" w:rsidRPr="00AF0371" w14:paraId="30143E3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5CB3938E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7030A8D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Взвешенные вещества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5CB3746" w14:textId="745F4FEF" w:rsidR="008409D9" w:rsidRPr="00AF0371" w:rsidRDefault="00616B1D" w:rsidP="008409D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00C3C52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13A2956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F4A3B5A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БПК5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3DD3C89B" w14:textId="444906A8" w:rsidR="00AF0371" w:rsidRPr="00AF0371" w:rsidRDefault="001A05A3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45B6B3F5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16EBFF4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40C6F797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Аммоний-ион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153C4A" w14:textId="4F582585" w:rsidR="009B4C5E" w:rsidRPr="00AF0371" w:rsidRDefault="009B4C5E" w:rsidP="009B4C5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54906290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0D228603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007BE9ED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Нитрит-анион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CC9CB7E" w14:textId="4CA7B6EC" w:rsidR="00CE4B7A" w:rsidRPr="00AF0371" w:rsidRDefault="009B4C5E" w:rsidP="00CE4B7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4774D27F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4221FFB9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2D5C306E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Фосфаты (по Р)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44BAA5BB" w14:textId="5FCF4AAD" w:rsidR="00AF0371" w:rsidRPr="00AF0371" w:rsidRDefault="00CE4B7A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</w:tr>
      <w:tr w:rsidR="00AF0371" w:rsidRPr="00AF0371" w14:paraId="1AE5C3D6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67BC2AA0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38BC29D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Нефтепродукты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259D3422" w14:textId="6D2AAD9A" w:rsidR="00AF0371" w:rsidRPr="00AF0371" w:rsidRDefault="009B4C5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</w:tr>
      <w:tr w:rsidR="00AF0371" w:rsidRPr="00AF0371" w14:paraId="2DD7C64D" w14:textId="77777777" w:rsidTr="003C50B5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14:paraId="7B96A727" w14:textId="77777777" w:rsidR="00AF0371" w:rsidRPr="00AF0371" w:rsidRDefault="00AF0371" w:rsidP="00AF037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14:paraId="5D978F22" w14:textId="77777777" w:rsidR="00AF0371" w:rsidRPr="00AF0371" w:rsidRDefault="00AF0371" w:rsidP="00AF0371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AF037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Микробиология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vAlign w:val="center"/>
          </w:tcPr>
          <w:p w14:paraId="1A5AF0E2" w14:textId="18D47102" w:rsidR="00AF0371" w:rsidRPr="00AF0371" w:rsidRDefault="009B4C5E" w:rsidP="00AF037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</w:tr>
    </w:tbl>
    <w:p w14:paraId="59F20AD8" w14:textId="77777777" w:rsidR="00D72F7D" w:rsidRDefault="00D72F7D"/>
    <w:sectPr w:rsidR="00D7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F0"/>
    <w:rsid w:val="001A05A3"/>
    <w:rsid w:val="003A33B1"/>
    <w:rsid w:val="003C50B5"/>
    <w:rsid w:val="005234FF"/>
    <w:rsid w:val="00616B1D"/>
    <w:rsid w:val="0074445A"/>
    <w:rsid w:val="008409D9"/>
    <w:rsid w:val="009676F0"/>
    <w:rsid w:val="009B4C5E"/>
    <w:rsid w:val="00AC2909"/>
    <w:rsid w:val="00AF0371"/>
    <w:rsid w:val="00AF141A"/>
    <w:rsid w:val="00CC08A9"/>
    <w:rsid w:val="00CE4B7A"/>
    <w:rsid w:val="00D72F7D"/>
    <w:rsid w:val="00F32BBE"/>
    <w:rsid w:val="00F8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7A61"/>
  <w15:chartTrackingRefBased/>
  <w15:docId w15:val="{8558FDE4-BECA-42C1-ABD8-B7988FB1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Методиева И В</dc:creator>
  <cp:keywords/>
  <dc:description/>
  <cp:lastModifiedBy>Методиева И В</cp:lastModifiedBy>
  <cp:revision>18</cp:revision>
  <dcterms:created xsi:type="dcterms:W3CDTF">2018-05-22T04:36:00Z</dcterms:created>
  <dcterms:modified xsi:type="dcterms:W3CDTF">2020-04-15T06:54:00Z</dcterms:modified>
</cp:coreProperties>
</file>